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61" w:rsidRDefault="005D3861" w:rsidP="005D386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EBFE7" wp14:editId="6024ED56">
                <wp:simplePos x="0" y="0"/>
                <wp:positionH relativeFrom="column">
                  <wp:posOffset>529590</wp:posOffset>
                </wp:positionH>
                <wp:positionV relativeFrom="paragraph">
                  <wp:posOffset>-414019</wp:posOffset>
                </wp:positionV>
                <wp:extent cx="2343150" cy="9525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861" w:rsidRDefault="005D3861" w:rsidP="005D3861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5D3861" w:rsidRDefault="005D3861" w:rsidP="005D3861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5D3861" w:rsidRDefault="005D3861" w:rsidP="005D3861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5D3861" w:rsidRDefault="005D3861" w:rsidP="005D3861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5D3861" w:rsidRDefault="005D3861" w:rsidP="005D3861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1.7pt;margin-top:-32.6pt;width:184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" fillcolor="white [3201]" stroked="f" strokeweight=".5pt">
                <v:textbox>
                  <w:txbxContent>
                    <w:p w:rsidR="005D3861" w:rsidRDefault="005D3861" w:rsidP="005D3861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5D3861" w:rsidRDefault="005D3861" w:rsidP="005D3861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5D3861" w:rsidRDefault="005D3861" w:rsidP="005D3861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5D3861" w:rsidRDefault="005D3861" w:rsidP="005D3861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5D3861" w:rsidRDefault="005D3861" w:rsidP="005D3861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B1F614" wp14:editId="5D3A1E14">
            <wp:simplePos x="0" y="0"/>
            <wp:positionH relativeFrom="column">
              <wp:posOffset>-504825</wp:posOffset>
            </wp:positionH>
            <wp:positionV relativeFrom="paragraph">
              <wp:posOffset>-416560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861" w:rsidRDefault="005D3861" w:rsidP="005D3861"/>
    <w:p w:rsidR="005D3861" w:rsidRPr="00136E08" w:rsidRDefault="005D3861" w:rsidP="005D3861">
      <w:r>
        <w:t xml:space="preserve">                                                   </w:t>
      </w:r>
      <w:r w:rsidRPr="00D44611">
        <w:rPr>
          <w:b/>
          <w:i/>
        </w:rPr>
        <w:t xml:space="preserve">Guía nº0 de primero medio: </w:t>
      </w:r>
      <w:r>
        <w:rPr>
          <w:b/>
          <w:i/>
        </w:rPr>
        <w:t>Aprendo sin Parar N°2</w:t>
      </w:r>
    </w:p>
    <w:p w:rsidR="005D3861" w:rsidRDefault="005D3861" w:rsidP="005D3861">
      <w:pPr>
        <w:jc w:val="center"/>
        <w:rPr>
          <w:b/>
        </w:rPr>
      </w:pPr>
      <w:r w:rsidRPr="00E86510">
        <w:rPr>
          <w:b/>
        </w:rPr>
        <w:t>¿Cómo hacer la actividad 1?</w:t>
      </w:r>
    </w:p>
    <w:p w:rsidR="005D3861" w:rsidRDefault="005D3861" w:rsidP="005D3861">
      <w:pPr>
        <w:jc w:val="center"/>
        <w:rPr>
          <w:b/>
        </w:rPr>
      </w:pPr>
    </w:p>
    <w:p w:rsidR="005D3861" w:rsidRDefault="005D3861" w:rsidP="005D3861">
      <w:pPr>
        <w:jc w:val="both"/>
        <w:rPr>
          <w:b/>
        </w:rPr>
      </w:pPr>
      <w:r>
        <w:rPr>
          <w:b/>
        </w:rPr>
        <w:t>Para hacer la actividad n°1 lee lo siguiente y luego responde en base al texto:</w:t>
      </w:r>
    </w:p>
    <w:p w:rsidR="005D3861" w:rsidRDefault="005D3861" w:rsidP="005D3861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FADF5C4" wp14:editId="6FBA1F84">
            <wp:simplePos x="0" y="0"/>
            <wp:positionH relativeFrom="column">
              <wp:posOffset>922655</wp:posOffset>
            </wp:positionH>
            <wp:positionV relativeFrom="paragraph">
              <wp:posOffset>104775</wp:posOffset>
            </wp:positionV>
            <wp:extent cx="4752975" cy="2334895"/>
            <wp:effectExtent l="0" t="0" r="9525" b="8255"/>
            <wp:wrapSquare wrapText="bothSides"/>
            <wp:docPr id="3" name="Imagen 3" descr="Ejemplo de números irrac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mplo de números irraciona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861" w:rsidRDefault="005D3861" w:rsidP="005D3861">
      <w:pPr>
        <w:jc w:val="center"/>
        <w:rPr>
          <w:b/>
        </w:rPr>
      </w:pPr>
    </w:p>
    <w:p w:rsidR="005D3861" w:rsidRDefault="005D3861" w:rsidP="005D3861">
      <w:pPr>
        <w:jc w:val="center"/>
        <w:rPr>
          <w:b/>
        </w:rPr>
      </w:pPr>
    </w:p>
    <w:p w:rsidR="005D3861" w:rsidRDefault="005D3861" w:rsidP="005D3861">
      <w:pPr>
        <w:jc w:val="center"/>
        <w:rPr>
          <w:b/>
        </w:rPr>
      </w:pPr>
    </w:p>
    <w:p w:rsidR="005D3861" w:rsidRDefault="005D3861" w:rsidP="005D3861">
      <w:pPr>
        <w:jc w:val="center"/>
        <w:rPr>
          <w:b/>
        </w:rPr>
      </w:pPr>
    </w:p>
    <w:p w:rsidR="005D3861" w:rsidRDefault="005D3861" w:rsidP="005D3861">
      <w:pPr>
        <w:jc w:val="center"/>
        <w:rPr>
          <w:b/>
        </w:rPr>
      </w:pPr>
    </w:p>
    <w:p w:rsidR="005D3861" w:rsidRPr="00E86510" w:rsidRDefault="005D3861" w:rsidP="005D3861">
      <w:pPr>
        <w:jc w:val="center"/>
        <w:rPr>
          <w:b/>
        </w:rPr>
      </w:pPr>
    </w:p>
    <w:p w:rsidR="00CF0DF9" w:rsidRDefault="005D3861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4DA1702" wp14:editId="4DB185B0">
            <wp:simplePos x="0" y="0"/>
            <wp:positionH relativeFrom="column">
              <wp:posOffset>-508635</wp:posOffset>
            </wp:positionH>
            <wp:positionV relativeFrom="paragraph">
              <wp:posOffset>55880</wp:posOffset>
            </wp:positionV>
            <wp:extent cx="3619500" cy="36455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8" t="11481" r="26961" b="5438"/>
                    <a:stretch/>
                  </pic:blipFill>
                  <pic:spPr bwMode="auto">
                    <a:xfrm>
                      <a:off x="0" y="0"/>
                      <a:ext cx="3619500" cy="364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861" w:rsidRDefault="005D3861"/>
    <w:p w:rsidR="005D3861" w:rsidRDefault="005D3861"/>
    <w:p w:rsidR="005D3861" w:rsidRDefault="005D3861"/>
    <w:p w:rsidR="005D3861" w:rsidRDefault="005D3861"/>
    <w:p w:rsidR="005D3861" w:rsidRDefault="005D3861"/>
    <w:p w:rsidR="005D3861" w:rsidRDefault="005D3861"/>
    <w:p w:rsidR="005D3861" w:rsidRDefault="005D3861"/>
    <w:p w:rsidR="005D3861" w:rsidRDefault="005D3861"/>
    <w:p w:rsidR="005D3861" w:rsidRDefault="005D3861"/>
    <w:p w:rsidR="005D3861" w:rsidRDefault="005D3861"/>
    <w:p w:rsidR="00D324D4" w:rsidRDefault="00D324D4"/>
    <w:p w:rsidR="005D3861" w:rsidRDefault="005D3861" w:rsidP="005D3861">
      <w:pPr>
        <w:jc w:val="center"/>
        <w:rPr>
          <w:b/>
        </w:rPr>
      </w:pPr>
      <w:r>
        <w:rPr>
          <w:b/>
        </w:rPr>
        <w:lastRenderedPageBreak/>
        <w:t>¿Cómo hacer la actividad 2</w:t>
      </w:r>
      <w:r w:rsidRPr="00E86510">
        <w:rPr>
          <w:b/>
        </w:rPr>
        <w:t>?</w:t>
      </w:r>
    </w:p>
    <w:p w:rsidR="00D324D4" w:rsidRDefault="00D324D4" w:rsidP="00D324D4">
      <w:pPr>
        <w:rPr>
          <w:b/>
        </w:rPr>
      </w:pPr>
      <w:r>
        <w:rPr>
          <w:b/>
        </w:rPr>
        <w:t>Lee el siguiente contenido y luego responde las actividades:</w:t>
      </w:r>
    </w:p>
    <w:p w:rsidR="00D324D4" w:rsidRDefault="00B6016A" w:rsidP="005D3861">
      <w:pPr>
        <w:jc w:val="center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2644775</wp:posOffset>
                </wp:positionV>
                <wp:extent cx="3886200" cy="4676775"/>
                <wp:effectExtent l="857250" t="133350" r="57150" b="123825"/>
                <wp:wrapNone/>
                <wp:docPr id="8" name="8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6200" cy="4676775"/>
                        </a:xfrm>
                        <a:prstGeom prst="bentConnector3">
                          <a:avLst>
                            <a:gd name="adj1" fmla="val 121324"/>
                          </a:avLst>
                        </a:prstGeom>
                        <a:ln w="28575">
                          <a:solidFill>
                            <a:srgbClr val="0070C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8 Conector angular" o:spid="_x0000_s1026" type="#_x0000_t34" style="position:absolute;margin-left:28.2pt;margin-top:208.25pt;width:306pt;height:368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" adj="26206" strokecolor="#0070c0" strokeweight="2.25pt">
                <v:stroke startarrow="open" endarrow="open"/>
              </v:shape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2911475</wp:posOffset>
                </wp:positionV>
                <wp:extent cx="3009267" cy="2037716"/>
                <wp:effectExtent l="0" t="142875" r="86360" b="29210"/>
                <wp:wrapNone/>
                <wp:docPr id="7" name="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009267" cy="2037716"/>
                        </a:xfrm>
                        <a:prstGeom prst="bentConnector3">
                          <a:avLst>
                            <a:gd name="adj1" fmla="val 100011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angular" o:spid="_x0000_s1026" type="#_x0000_t34" style="position:absolute;margin-left:265.95pt;margin-top:229.25pt;width:236.95pt;height:160.45pt;rotation: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" adj="21602" strokecolor="red" strokeweight="2.25pt">
                <v:stroke startarrow="open" endarrow="open"/>
              </v:shape>
            </w:pict>
          </mc:Fallback>
        </mc:AlternateContent>
      </w:r>
      <w:r w:rsidR="00D324D4">
        <w:rPr>
          <w:b/>
          <w:noProof/>
          <w:lang w:eastAsia="es-CL"/>
        </w:rPr>
        <w:drawing>
          <wp:inline distT="0" distB="0" distL="0" distR="0" wp14:anchorId="58116948" wp14:editId="2F00C21A">
            <wp:extent cx="5610225" cy="44958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D4" w:rsidRPr="00E86510" w:rsidRDefault="00D324D4" w:rsidP="005D3861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62CD03A" wp14:editId="303D47B8">
            <wp:simplePos x="0" y="0"/>
            <wp:positionH relativeFrom="column">
              <wp:posOffset>-306070</wp:posOffset>
            </wp:positionH>
            <wp:positionV relativeFrom="paragraph">
              <wp:posOffset>185420</wp:posOffset>
            </wp:positionV>
            <wp:extent cx="4171950" cy="3402965"/>
            <wp:effectExtent l="0" t="0" r="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0" t="16617" r="28692" b="12689"/>
                    <a:stretch/>
                  </pic:blipFill>
                  <pic:spPr bwMode="auto">
                    <a:xfrm>
                      <a:off x="0" y="0"/>
                      <a:ext cx="4171950" cy="340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861" w:rsidRDefault="005D3861"/>
    <w:p w:rsidR="005D3861" w:rsidRDefault="00D324D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89E3F" wp14:editId="4DCBB7D8">
                <wp:simplePos x="0" y="0"/>
                <wp:positionH relativeFrom="column">
                  <wp:posOffset>264160</wp:posOffset>
                </wp:positionH>
                <wp:positionV relativeFrom="paragraph">
                  <wp:posOffset>140970</wp:posOffset>
                </wp:positionV>
                <wp:extent cx="2028825" cy="76200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D4" w:rsidRPr="00D324D4" w:rsidRDefault="00D324D4" w:rsidP="00D324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4D4">
                              <w:rPr>
                                <w:b/>
                              </w:rPr>
                              <w:t xml:space="preserve">Buscar </w:t>
                            </w:r>
                            <w:r>
                              <w:rPr>
                                <w:b/>
                              </w:rPr>
                              <w:t xml:space="preserve">2 </w:t>
                            </w:r>
                            <w:r w:rsidRPr="00D324D4">
                              <w:rPr>
                                <w:b/>
                              </w:rPr>
                              <w:t>ejemplos de la suma de dos irracionales que resulten como un racional.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20.8pt;margin-top:11.1pt;width:159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" fillcolor="white [3201]" strokecolor="red" strokeweight=".5pt">
                <v:textbox>
                  <w:txbxContent>
                    <w:p w:rsidR="00D324D4" w:rsidRPr="00D324D4" w:rsidRDefault="00D324D4" w:rsidP="00D324D4">
                      <w:pPr>
                        <w:jc w:val="center"/>
                        <w:rPr>
                          <w:b/>
                        </w:rPr>
                      </w:pPr>
                      <w:r w:rsidRPr="00D324D4">
                        <w:rPr>
                          <w:b/>
                        </w:rPr>
                        <w:t xml:space="preserve">Buscar </w:t>
                      </w:r>
                      <w:r>
                        <w:rPr>
                          <w:b/>
                        </w:rPr>
                        <w:t xml:space="preserve">2 </w:t>
                      </w:r>
                      <w:r w:rsidRPr="00D324D4">
                        <w:rPr>
                          <w:b/>
                        </w:rPr>
                        <w:t>ejemplos de la suma de dos irracionales que resulten como un racional.</w:t>
                      </w:r>
                    </w:p>
                  </w:txbxContent>
                </v:textbox>
              </v:shape>
            </w:pict>
          </mc:Fallback>
        </mc:AlternateContent>
      </w:r>
    </w:p>
    <w:p w:rsidR="005D3861" w:rsidRDefault="005D3861"/>
    <w:p w:rsidR="005D3861" w:rsidRDefault="005D3861"/>
    <w:p w:rsidR="005D3861" w:rsidRDefault="005D3861"/>
    <w:p w:rsidR="005D3861" w:rsidRDefault="00D324D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63D9C" wp14:editId="2096689C">
                <wp:simplePos x="0" y="0"/>
                <wp:positionH relativeFrom="column">
                  <wp:posOffset>264160</wp:posOffset>
                </wp:positionH>
                <wp:positionV relativeFrom="paragraph">
                  <wp:posOffset>315595</wp:posOffset>
                </wp:positionV>
                <wp:extent cx="2028825" cy="876300"/>
                <wp:effectExtent l="0" t="0" r="2857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D4" w:rsidRPr="00D324D4" w:rsidRDefault="00D324D4" w:rsidP="00D324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4D4">
                              <w:rPr>
                                <w:b/>
                              </w:rPr>
                              <w:t xml:space="preserve">Buscar </w:t>
                            </w:r>
                            <w:r>
                              <w:rPr>
                                <w:b/>
                              </w:rPr>
                              <w:t xml:space="preserve">2 </w:t>
                            </w:r>
                            <w:r w:rsidRPr="00D324D4">
                              <w:rPr>
                                <w:b/>
                              </w:rPr>
                              <w:t xml:space="preserve">ejemplos de la </w:t>
                            </w:r>
                            <w:r>
                              <w:rPr>
                                <w:b/>
                              </w:rPr>
                              <w:t xml:space="preserve">multiplicación </w:t>
                            </w:r>
                            <w:r w:rsidRPr="00D324D4">
                              <w:rPr>
                                <w:b/>
                              </w:rPr>
                              <w:t xml:space="preserve">de dos irracionales que resulten como </w:t>
                            </w:r>
                            <w:r>
                              <w:rPr>
                                <w:b/>
                              </w:rPr>
                              <w:t xml:space="preserve">producto </w:t>
                            </w:r>
                            <w:r w:rsidRPr="00D324D4">
                              <w:rPr>
                                <w:b/>
                              </w:rPr>
                              <w:t>un racional.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20.8pt;margin-top:24.85pt;width:159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" fillcolor="white [3201]" strokecolor="#0070c0" strokeweight=".5pt">
                <v:textbox>
                  <w:txbxContent>
                    <w:p w:rsidR="00D324D4" w:rsidRPr="00D324D4" w:rsidRDefault="00D324D4" w:rsidP="00D324D4">
                      <w:pPr>
                        <w:jc w:val="center"/>
                        <w:rPr>
                          <w:b/>
                        </w:rPr>
                      </w:pPr>
                      <w:r w:rsidRPr="00D324D4">
                        <w:rPr>
                          <w:b/>
                        </w:rPr>
                        <w:t xml:space="preserve">Buscar </w:t>
                      </w:r>
                      <w:r>
                        <w:rPr>
                          <w:b/>
                        </w:rPr>
                        <w:t xml:space="preserve">2 </w:t>
                      </w:r>
                      <w:r w:rsidRPr="00D324D4">
                        <w:rPr>
                          <w:b/>
                        </w:rPr>
                        <w:t xml:space="preserve">ejemplos de la </w:t>
                      </w:r>
                      <w:r>
                        <w:rPr>
                          <w:b/>
                        </w:rPr>
                        <w:t xml:space="preserve">multiplicación </w:t>
                      </w:r>
                      <w:r w:rsidRPr="00D324D4">
                        <w:rPr>
                          <w:b/>
                        </w:rPr>
                        <w:t xml:space="preserve">de dos irracionales que resulten como </w:t>
                      </w:r>
                      <w:r>
                        <w:rPr>
                          <w:b/>
                        </w:rPr>
                        <w:t xml:space="preserve">producto </w:t>
                      </w:r>
                      <w:r w:rsidRPr="00D324D4">
                        <w:rPr>
                          <w:b/>
                        </w:rPr>
                        <w:t>un racional.</w:t>
                      </w:r>
                    </w:p>
                  </w:txbxContent>
                </v:textbox>
              </v:shape>
            </w:pict>
          </mc:Fallback>
        </mc:AlternateContent>
      </w:r>
    </w:p>
    <w:p w:rsidR="005D3861" w:rsidRDefault="005D3861">
      <w:bookmarkStart w:id="0" w:name="_GoBack"/>
      <w:bookmarkEnd w:id="0"/>
    </w:p>
    <w:sectPr w:rsidR="005D38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61"/>
    <w:rsid w:val="005D3861"/>
    <w:rsid w:val="00B6016A"/>
    <w:rsid w:val="00CF0DF9"/>
    <w:rsid w:val="00D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2020-05-20T17:39:00Z</dcterms:created>
  <dcterms:modified xsi:type="dcterms:W3CDTF">2020-05-20T18:20:00Z</dcterms:modified>
</cp:coreProperties>
</file>