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3587"/>
        <w:tblW w:w="10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2637"/>
        <w:gridCol w:w="953"/>
        <w:gridCol w:w="1113"/>
        <w:gridCol w:w="2197"/>
        <w:gridCol w:w="2051"/>
      </w:tblGrid>
      <w:tr w:rsidR="004F2A99" w:rsidTr="007A169E">
        <w:trPr>
          <w:trHeight w:val="132"/>
        </w:trPr>
        <w:tc>
          <w:tcPr>
            <w:tcW w:w="1781" w:type="dxa"/>
            <w:tcBorders>
              <w:top w:val="single" w:sz="4" w:space="0" w:color="auto"/>
              <w:left w:val="single" w:sz="4" w:space="0" w:color="auto"/>
              <w:bottom w:val="single" w:sz="4" w:space="0" w:color="auto"/>
              <w:right w:val="single" w:sz="4" w:space="0" w:color="auto"/>
            </w:tcBorders>
            <w:vAlign w:val="center"/>
            <w:hideMark/>
          </w:tcPr>
          <w:p w:rsidR="004F2A99" w:rsidRDefault="004F2A99" w:rsidP="007A169E">
            <w:pPr>
              <w:pStyle w:val="Sinespaciado"/>
              <w:spacing w:line="256" w:lineRule="auto"/>
              <w:rPr>
                <w:rFonts w:asciiTheme="majorHAnsi" w:hAnsiTheme="majorHAnsi"/>
                <w:b/>
              </w:rPr>
            </w:pPr>
            <w:r>
              <w:rPr>
                <w:rFonts w:asciiTheme="majorHAnsi" w:hAnsiTheme="majorHAnsi"/>
                <w:b/>
              </w:rPr>
              <w:t>NOMBRE:</w:t>
            </w:r>
          </w:p>
        </w:tc>
        <w:tc>
          <w:tcPr>
            <w:tcW w:w="8951" w:type="dxa"/>
            <w:gridSpan w:val="5"/>
            <w:tcBorders>
              <w:top w:val="single" w:sz="4" w:space="0" w:color="auto"/>
              <w:left w:val="single" w:sz="4" w:space="0" w:color="auto"/>
              <w:bottom w:val="single" w:sz="4" w:space="0" w:color="auto"/>
              <w:right w:val="single" w:sz="4" w:space="0" w:color="auto"/>
            </w:tcBorders>
            <w:vAlign w:val="center"/>
          </w:tcPr>
          <w:p w:rsidR="004F2A99" w:rsidRDefault="004F2A99" w:rsidP="007A169E">
            <w:pPr>
              <w:pStyle w:val="Sinespaciado"/>
              <w:spacing w:line="256" w:lineRule="auto"/>
              <w:rPr>
                <w:rFonts w:asciiTheme="majorHAnsi" w:hAnsiTheme="majorHAnsi"/>
              </w:rPr>
            </w:pPr>
          </w:p>
        </w:tc>
      </w:tr>
      <w:tr w:rsidR="00685B1F" w:rsidTr="007A169E">
        <w:trPr>
          <w:trHeight w:hRule="exact" w:val="416"/>
        </w:trPr>
        <w:tc>
          <w:tcPr>
            <w:tcW w:w="1781" w:type="dxa"/>
            <w:tcBorders>
              <w:top w:val="single" w:sz="4" w:space="0" w:color="auto"/>
              <w:left w:val="single" w:sz="4" w:space="0" w:color="auto"/>
              <w:bottom w:val="single" w:sz="4" w:space="0" w:color="auto"/>
              <w:right w:val="single" w:sz="4" w:space="0" w:color="auto"/>
            </w:tcBorders>
            <w:vAlign w:val="center"/>
            <w:hideMark/>
          </w:tcPr>
          <w:p w:rsidR="004F2A99" w:rsidRDefault="004F2A99" w:rsidP="007A169E">
            <w:pPr>
              <w:pStyle w:val="Sinespaciado"/>
              <w:spacing w:line="256" w:lineRule="auto"/>
              <w:rPr>
                <w:rFonts w:asciiTheme="majorHAnsi" w:hAnsiTheme="majorHAnsi"/>
                <w:b/>
              </w:rPr>
            </w:pPr>
            <w:r>
              <w:rPr>
                <w:rFonts w:asciiTheme="majorHAnsi" w:hAnsiTheme="majorHAnsi"/>
                <w:b/>
              </w:rPr>
              <w:t>CURSO:</w:t>
            </w:r>
          </w:p>
        </w:tc>
        <w:tc>
          <w:tcPr>
            <w:tcW w:w="2637" w:type="dxa"/>
            <w:tcBorders>
              <w:top w:val="single" w:sz="4" w:space="0" w:color="auto"/>
              <w:left w:val="single" w:sz="4" w:space="0" w:color="auto"/>
              <w:bottom w:val="single" w:sz="4" w:space="0" w:color="auto"/>
              <w:right w:val="single" w:sz="4" w:space="0" w:color="auto"/>
            </w:tcBorders>
            <w:vAlign w:val="center"/>
            <w:hideMark/>
          </w:tcPr>
          <w:p w:rsidR="004F2A99" w:rsidRDefault="004F2A99" w:rsidP="007A169E">
            <w:pPr>
              <w:pStyle w:val="Sinespaciado"/>
              <w:spacing w:line="256" w:lineRule="auto"/>
              <w:rPr>
                <w:rFonts w:asciiTheme="majorHAnsi" w:hAnsiTheme="majorHAnsi"/>
              </w:rPr>
            </w:pPr>
            <w:r>
              <w:rPr>
                <w:rFonts w:asciiTheme="majorHAnsi" w:hAnsiTheme="majorHAnsi"/>
              </w:rPr>
              <w:t>5° Básico</w:t>
            </w:r>
          </w:p>
        </w:tc>
        <w:tc>
          <w:tcPr>
            <w:tcW w:w="2066" w:type="dxa"/>
            <w:gridSpan w:val="2"/>
            <w:tcBorders>
              <w:top w:val="single" w:sz="4" w:space="0" w:color="auto"/>
              <w:left w:val="single" w:sz="4" w:space="0" w:color="auto"/>
              <w:bottom w:val="single" w:sz="4" w:space="0" w:color="auto"/>
              <w:right w:val="single" w:sz="4" w:space="0" w:color="auto"/>
            </w:tcBorders>
            <w:vAlign w:val="center"/>
            <w:hideMark/>
          </w:tcPr>
          <w:p w:rsidR="004F2A99" w:rsidRDefault="004F2A99" w:rsidP="007A169E">
            <w:pPr>
              <w:pStyle w:val="Sinespaciado"/>
              <w:spacing w:line="256" w:lineRule="auto"/>
              <w:rPr>
                <w:rFonts w:asciiTheme="majorHAnsi" w:hAnsiTheme="majorHAnsi"/>
                <w:b/>
              </w:rPr>
            </w:pPr>
            <w:r>
              <w:rPr>
                <w:rFonts w:asciiTheme="majorHAnsi" w:hAnsiTheme="majorHAnsi"/>
                <w:b/>
              </w:rPr>
              <w:t>FECHA DE ENTREGA</w:t>
            </w:r>
          </w:p>
        </w:tc>
        <w:tc>
          <w:tcPr>
            <w:tcW w:w="4248" w:type="dxa"/>
            <w:gridSpan w:val="2"/>
            <w:tcBorders>
              <w:top w:val="single" w:sz="4" w:space="0" w:color="auto"/>
              <w:left w:val="single" w:sz="4" w:space="0" w:color="auto"/>
              <w:bottom w:val="single" w:sz="4" w:space="0" w:color="auto"/>
              <w:right w:val="single" w:sz="4" w:space="0" w:color="auto"/>
            </w:tcBorders>
            <w:vAlign w:val="center"/>
            <w:hideMark/>
          </w:tcPr>
          <w:p w:rsidR="004F2A99" w:rsidRDefault="004F2A99" w:rsidP="007A169E">
            <w:pPr>
              <w:pStyle w:val="Sinespaciado"/>
              <w:spacing w:line="256" w:lineRule="auto"/>
              <w:rPr>
                <w:rFonts w:asciiTheme="majorHAnsi" w:hAnsiTheme="majorHAnsi"/>
              </w:rPr>
            </w:pPr>
            <w:r>
              <w:rPr>
                <w:rFonts w:asciiTheme="majorHAnsi" w:hAnsiTheme="majorHAnsi"/>
              </w:rPr>
              <w:t>03 DE ABRIL DE 2020</w:t>
            </w:r>
          </w:p>
        </w:tc>
      </w:tr>
      <w:tr w:rsidR="004F2A99" w:rsidTr="007A169E">
        <w:trPr>
          <w:trHeight w:val="80"/>
        </w:trPr>
        <w:tc>
          <w:tcPr>
            <w:tcW w:w="5371"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tcPr>
          <w:p w:rsidR="004F2A99" w:rsidRDefault="004F2A99" w:rsidP="007A169E">
            <w:pPr>
              <w:spacing w:line="256" w:lineRule="auto"/>
              <w:jc w:val="center"/>
              <w:rPr>
                <w:rFonts w:asciiTheme="majorHAnsi" w:hAnsiTheme="majorHAnsi"/>
                <w:sz w:val="6"/>
                <w:szCs w:val="6"/>
              </w:rPr>
            </w:pPr>
          </w:p>
          <w:p w:rsidR="004F2A99" w:rsidRDefault="004F2A99" w:rsidP="007A169E">
            <w:pPr>
              <w:tabs>
                <w:tab w:val="left" w:pos="1938"/>
              </w:tabs>
              <w:spacing w:line="256" w:lineRule="auto"/>
              <w:jc w:val="center"/>
              <w:rPr>
                <w:rFonts w:asciiTheme="majorHAnsi" w:hAnsiTheme="majorHAnsi"/>
                <w:b/>
                <w:sz w:val="6"/>
                <w:szCs w:val="6"/>
              </w:rPr>
            </w:pPr>
          </w:p>
          <w:p w:rsidR="004F2A99" w:rsidRDefault="004F2A99" w:rsidP="007A169E">
            <w:pPr>
              <w:tabs>
                <w:tab w:val="left" w:pos="1938"/>
              </w:tabs>
              <w:spacing w:line="256" w:lineRule="auto"/>
              <w:jc w:val="center"/>
              <w:rPr>
                <w:rFonts w:asciiTheme="majorHAnsi" w:hAnsiTheme="majorHAnsi"/>
                <w:b/>
              </w:rPr>
            </w:pPr>
            <w:r>
              <w:rPr>
                <w:rFonts w:asciiTheme="majorHAnsi" w:hAnsiTheme="majorHAnsi"/>
                <w:b/>
              </w:rPr>
              <w:t>OBJETIVO DE APRENDIZAJE (UNIDAD 1)</w:t>
            </w:r>
          </w:p>
          <w:p w:rsidR="004F2A99" w:rsidRPr="00003082" w:rsidRDefault="004F2A99" w:rsidP="007A169E">
            <w:pPr>
              <w:pStyle w:val="Sinespaciado"/>
              <w:numPr>
                <w:ilvl w:val="0"/>
                <w:numId w:val="1"/>
              </w:numPr>
              <w:spacing w:line="256" w:lineRule="auto"/>
              <w:rPr>
                <w:rFonts w:asciiTheme="majorHAnsi" w:hAnsiTheme="majorHAnsi"/>
                <w:lang w:val="es-ES"/>
              </w:rPr>
            </w:pPr>
            <w:r w:rsidRPr="00B54305">
              <w:rPr>
                <w:rFonts w:asciiTheme="majorHAnsi" w:hAnsiTheme="majorHAnsi"/>
              </w:rPr>
              <w:t>OA Nº</w:t>
            </w:r>
            <w:r>
              <w:rPr>
                <w:rFonts w:asciiTheme="majorHAnsi" w:hAnsiTheme="majorHAnsi"/>
              </w:rPr>
              <w:t>2</w:t>
            </w:r>
            <w:r w:rsidRPr="00003082">
              <w:rPr>
                <w:rFonts w:asciiTheme="majorHAnsi" w:hAnsiTheme="majorHAnsi"/>
                <w:lang w:val="es-ES"/>
              </w:rPr>
              <w:t xml:space="preserve">: </w:t>
            </w:r>
            <w:r>
              <w:t>Comprender textos aplicando estrategias de comprensión lectora.</w:t>
            </w:r>
          </w:p>
          <w:p w:rsidR="004F2A99" w:rsidRPr="00B54305" w:rsidRDefault="004F2A99" w:rsidP="007A169E">
            <w:pPr>
              <w:pStyle w:val="Sinespaciado"/>
              <w:spacing w:line="256" w:lineRule="auto"/>
              <w:rPr>
                <w:rFonts w:asciiTheme="majorHAnsi" w:hAnsiTheme="majorHAnsi"/>
                <w:b/>
              </w:rPr>
            </w:pPr>
          </w:p>
          <w:p w:rsidR="004F2A99" w:rsidRPr="006A25B2" w:rsidRDefault="004F2A99" w:rsidP="007A169E">
            <w:pPr>
              <w:pStyle w:val="Sinespaciado"/>
              <w:spacing w:line="256" w:lineRule="auto"/>
              <w:rPr>
                <w:rFonts w:asciiTheme="majorHAnsi" w:hAnsiTheme="majorHAnsi"/>
                <w:sz w:val="6"/>
                <w:szCs w:val="6"/>
              </w:rPr>
            </w:pPr>
          </w:p>
        </w:tc>
        <w:tc>
          <w:tcPr>
            <w:tcW w:w="3310" w:type="dxa"/>
            <w:gridSpan w:val="2"/>
            <w:tcBorders>
              <w:top w:val="single" w:sz="4" w:space="0" w:color="auto"/>
              <w:left w:val="single" w:sz="4" w:space="0" w:color="auto"/>
              <w:right w:val="single" w:sz="4" w:space="0" w:color="auto"/>
            </w:tcBorders>
          </w:tcPr>
          <w:p w:rsidR="004F2A99" w:rsidRPr="00195823" w:rsidRDefault="004F2A99" w:rsidP="007A169E">
            <w:pPr>
              <w:pStyle w:val="Sinespaciado"/>
              <w:spacing w:line="256" w:lineRule="auto"/>
              <w:rPr>
                <w:rFonts w:asciiTheme="majorHAnsi" w:hAnsiTheme="majorHAnsi"/>
                <w:b/>
                <w:sz w:val="24"/>
                <w:szCs w:val="24"/>
                <w:lang w:val="en-US"/>
              </w:rPr>
            </w:pPr>
            <w:r w:rsidRPr="00195823">
              <w:rPr>
                <w:rFonts w:asciiTheme="majorHAnsi" w:hAnsiTheme="majorHAnsi"/>
                <w:b/>
                <w:sz w:val="24"/>
                <w:szCs w:val="24"/>
                <w:lang w:val="en-US"/>
              </w:rPr>
              <w:t>HABILIDADES DEL O.A</w:t>
            </w:r>
          </w:p>
          <w:p w:rsidR="004F2A99" w:rsidRPr="00195823" w:rsidRDefault="004F2A99" w:rsidP="007A169E">
            <w:pPr>
              <w:pStyle w:val="Sinespaciado"/>
              <w:spacing w:line="256" w:lineRule="auto"/>
              <w:rPr>
                <w:rFonts w:asciiTheme="majorHAnsi" w:hAnsiTheme="majorHAnsi"/>
                <w:b/>
                <w:sz w:val="24"/>
                <w:szCs w:val="24"/>
                <w:lang w:val="en-US"/>
              </w:rPr>
            </w:pPr>
          </w:p>
        </w:tc>
        <w:tc>
          <w:tcPr>
            <w:tcW w:w="2051" w:type="dxa"/>
            <w:tcBorders>
              <w:top w:val="single" w:sz="4" w:space="0" w:color="auto"/>
              <w:left w:val="single" w:sz="4" w:space="0" w:color="auto"/>
              <w:right w:val="single" w:sz="4" w:space="0" w:color="auto"/>
            </w:tcBorders>
          </w:tcPr>
          <w:p w:rsidR="004F2A99" w:rsidRPr="00195823" w:rsidRDefault="004F2A99" w:rsidP="007A169E">
            <w:pPr>
              <w:pStyle w:val="Sinespaciado"/>
              <w:spacing w:line="256" w:lineRule="auto"/>
              <w:rPr>
                <w:rFonts w:asciiTheme="majorHAnsi" w:hAnsiTheme="majorHAnsi"/>
                <w:b/>
                <w:sz w:val="24"/>
                <w:szCs w:val="24"/>
                <w:lang w:val="en-US"/>
              </w:rPr>
            </w:pPr>
            <w:r w:rsidRPr="00195823">
              <w:rPr>
                <w:rFonts w:asciiTheme="majorHAnsi" w:hAnsiTheme="majorHAnsi"/>
                <w:b/>
                <w:sz w:val="24"/>
                <w:szCs w:val="24"/>
                <w:lang w:val="en-US"/>
              </w:rPr>
              <w:t>HABILIDADES DE LA GUIA</w:t>
            </w:r>
          </w:p>
        </w:tc>
      </w:tr>
      <w:tr w:rsidR="004F2A99" w:rsidRPr="007A169E" w:rsidTr="007A169E">
        <w:trPr>
          <w:trHeight w:val="95"/>
        </w:trPr>
        <w:tc>
          <w:tcPr>
            <w:tcW w:w="5371"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rsidR="004F2A99" w:rsidRDefault="004F2A99" w:rsidP="007A169E">
            <w:pPr>
              <w:spacing w:line="256" w:lineRule="auto"/>
              <w:jc w:val="center"/>
              <w:rPr>
                <w:rFonts w:asciiTheme="majorHAnsi" w:hAnsiTheme="majorHAnsi"/>
                <w:sz w:val="6"/>
                <w:szCs w:val="6"/>
              </w:rPr>
            </w:pPr>
          </w:p>
        </w:tc>
        <w:tc>
          <w:tcPr>
            <w:tcW w:w="3310" w:type="dxa"/>
            <w:gridSpan w:val="2"/>
            <w:tcBorders>
              <w:top w:val="single" w:sz="4" w:space="0" w:color="auto"/>
              <w:left w:val="single" w:sz="4" w:space="0" w:color="auto"/>
              <w:right w:val="single" w:sz="4" w:space="0" w:color="auto"/>
            </w:tcBorders>
          </w:tcPr>
          <w:p w:rsidR="004F2A99" w:rsidRPr="00674A28" w:rsidRDefault="004F2A99" w:rsidP="007A169E">
            <w:pPr>
              <w:pStyle w:val="Sinespaciado"/>
              <w:spacing w:line="256" w:lineRule="auto"/>
              <w:rPr>
                <w:rFonts w:cstheme="minorHAnsi"/>
                <w:sz w:val="20"/>
                <w:szCs w:val="20"/>
              </w:rPr>
            </w:pPr>
            <w:r w:rsidRPr="00674A28">
              <w:rPr>
                <w:rFonts w:cstheme="minorHAnsi"/>
                <w:sz w:val="20"/>
                <w:szCs w:val="20"/>
              </w:rPr>
              <w:t>Predecir el tema del texto</w:t>
            </w:r>
          </w:p>
        </w:tc>
        <w:tc>
          <w:tcPr>
            <w:tcW w:w="2051" w:type="dxa"/>
            <w:tcBorders>
              <w:left w:val="single" w:sz="4" w:space="0" w:color="auto"/>
              <w:right w:val="single" w:sz="4" w:space="0" w:color="auto"/>
            </w:tcBorders>
          </w:tcPr>
          <w:p w:rsidR="004F2A99" w:rsidRPr="007A169E" w:rsidRDefault="004F2A99" w:rsidP="007A169E">
            <w:pPr>
              <w:pStyle w:val="Sinespaciado"/>
              <w:numPr>
                <w:ilvl w:val="0"/>
                <w:numId w:val="2"/>
              </w:numPr>
              <w:spacing w:line="256" w:lineRule="auto"/>
              <w:rPr>
                <w:rFonts w:cstheme="minorHAnsi"/>
                <w:sz w:val="24"/>
                <w:szCs w:val="24"/>
                <w:lang w:val="es-ES"/>
              </w:rPr>
            </w:pPr>
          </w:p>
        </w:tc>
      </w:tr>
      <w:tr w:rsidR="004F2A99" w:rsidRPr="007A169E" w:rsidTr="007A169E">
        <w:trPr>
          <w:trHeight w:val="192"/>
        </w:trPr>
        <w:tc>
          <w:tcPr>
            <w:tcW w:w="5371"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rsidR="004F2A99" w:rsidRPr="007A169E" w:rsidRDefault="004F2A99" w:rsidP="007A169E">
            <w:pPr>
              <w:spacing w:line="256" w:lineRule="auto"/>
              <w:jc w:val="center"/>
              <w:rPr>
                <w:rFonts w:asciiTheme="majorHAnsi" w:hAnsiTheme="majorHAnsi"/>
                <w:sz w:val="6"/>
                <w:szCs w:val="6"/>
                <w:lang w:val="es-ES"/>
              </w:rPr>
            </w:pPr>
          </w:p>
        </w:tc>
        <w:tc>
          <w:tcPr>
            <w:tcW w:w="3310" w:type="dxa"/>
            <w:gridSpan w:val="2"/>
            <w:tcBorders>
              <w:top w:val="single" w:sz="4" w:space="0" w:color="auto"/>
              <w:left w:val="single" w:sz="4" w:space="0" w:color="auto"/>
              <w:right w:val="single" w:sz="4" w:space="0" w:color="auto"/>
            </w:tcBorders>
          </w:tcPr>
          <w:p w:rsidR="004F2A99" w:rsidRPr="00674A28" w:rsidRDefault="004F2A99" w:rsidP="007A169E">
            <w:pPr>
              <w:pStyle w:val="Sinespaciado"/>
              <w:spacing w:line="256" w:lineRule="auto"/>
              <w:rPr>
                <w:rFonts w:cstheme="minorHAnsi"/>
                <w:sz w:val="20"/>
                <w:szCs w:val="20"/>
              </w:rPr>
            </w:pPr>
            <w:r w:rsidRPr="00674A28">
              <w:rPr>
                <w:rFonts w:cstheme="minorHAnsi"/>
                <w:sz w:val="20"/>
                <w:szCs w:val="20"/>
              </w:rPr>
              <w:t>Identificar tipo de texto</w:t>
            </w:r>
            <w:r w:rsidR="00674A28" w:rsidRPr="00674A28">
              <w:rPr>
                <w:rFonts w:cstheme="minorHAnsi"/>
                <w:sz w:val="20"/>
                <w:szCs w:val="20"/>
              </w:rPr>
              <w:t xml:space="preserve"> y </w:t>
            </w:r>
            <w:r w:rsidRPr="00674A28">
              <w:rPr>
                <w:rFonts w:cstheme="minorHAnsi"/>
                <w:sz w:val="20"/>
                <w:szCs w:val="20"/>
              </w:rPr>
              <w:t>personajes</w:t>
            </w:r>
            <w:r w:rsidR="00674A28" w:rsidRPr="00674A28">
              <w:rPr>
                <w:rFonts w:cstheme="minorHAnsi"/>
                <w:sz w:val="20"/>
                <w:szCs w:val="20"/>
              </w:rPr>
              <w:t xml:space="preserve"> principales del texto</w:t>
            </w:r>
            <w:r w:rsidRPr="00674A28">
              <w:rPr>
                <w:rFonts w:cstheme="minorHAnsi"/>
                <w:sz w:val="20"/>
                <w:szCs w:val="20"/>
              </w:rPr>
              <w:t>.</w:t>
            </w:r>
          </w:p>
        </w:tc>
        <w:tc>
          <w:tcPr>
            <w:tcW w:w="2051" w:type="dxa"/>
            <w:tcBorders>
              <w:left w:val="single" w:sz="4" w:space="0" w:color="auto"/>
              <w:right w:val="single" w:sz="4" w:space="0" w:color="auto"/>
            </w:tcBorders>
          </w:tcPr>
          <w:p w:rsidR="004F2A99" w:rsidRPr="00003082" w:rsidRDefault="004F2A99" w:rsidP="007A169E">
            <w:pPr>
              <w:pStyle w:val="Sinespaciado"/>
              <w:numPr>
                <w:ilvl w:val="0"/>
                <w:numId w:val="2"/>
              </w:numPr>
              <w:spacing w:line="256" w:lineRule="auto"/>
              <w:rPr>
                <w:rFonts w:cstheme="minorHAnsi"/>
                <w:sz w:val="24"/>
                <w:szCs w:val="24"/>
                <w:lang w:val="es-ES"/>
              </w:rPr>
            </w:pPr>
          </w:p>
        </w:tc>
      </w:tr>
      <w:tr w:rsidR="004F2A99" w:rsidRPr="007A169E" w:rsidTr="007A169E">
        <w:trPr>
          <w:trHeight w:val="191"/>
        </w:trPr>
        <w:tc>
          <w:tcPr>
            <w:tcW w:w="5371"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rsidR="004F2A99" w:rsidRPr="00003082" w:rsidRDefault="004F2A99" w:rsidP="007A169E">
            <w:pPr>
              <w:spacing w:line="256" w:lineRule="auto"/>
              <w:jc w:val="center"/>
              <w:rPr>
                <w:rFonts w:asciiTheme="majorHAnsi" w:hAnsiTheme="majorHAnsi"/>
                <w:sz w:val="6"/>
                <w:szCs w:val="6"/>
                <w:lang w:val="es-ES"/>
              </w:rPr>
            </w:pPr>
          </w:p>
        </w:tc>
        <w:tc>
          <w:tcPr>
            <w:tcW w:w="3310" w:type="dxa"/>
            <w:gridSpan w:val="2"/>
            <w:tcBorders>
              <w:top w:val="single" w:sz="4" w:space="0" w:color="auto"/>
              <w:left w:val="single" w:sz="4" w:space="0" w:color="auto"/>
              <w:right w:val="single" w:sz="4" w:space="0" w:color="auto"/>
            </w:tcBorders>
          </w:tcPr>
          <w:p w:rsidR="004F2A99" w:rsidRPr="00674A28" w:rsidRDefault="004F2A99" w:rsidP="007A169E">
            <w:pPr>
              <w:pStyle w:val="Sinespaciado"/>
              <w:spacing w:line="256" w:lineRule="auto"/>
              <w:rPr>
                <w:rFonts w:cstheme="minorHAnsi"/>
                <w:sz w:val="20"/>
                <w:szCs w:val="20"/>
              </w:rPr>
            </w:pPr>
            <w:r w:rsidRPr="00674A28">
              <w:rPr>
                <w:rFonts w:cstheme="minorHAnsi"/>
                <w:sz w:val="20"/>
                <w:szCs w:val="20"/>
              </w:rPr>
              <w:t>Identifica</w:t>
            </w:r>
            <w:r w:rsidR="00014E80">
              <w:rPr>
                <w:rFonts w:cstheme="minorHAnsi"/>
                <w:sz w:val="20"/>
                <w:szCs w:val="20"/>
              </w:rPr>
              <w:t>r</w:t>
            </w:r>
            <w:r w:rsidRPr="00674A28">
              <w:rPr>
                <w:rFonts w:cstheme="minorHAnsi"/>
                <w:sz w:val="20"/>
                <w:szCs w:val="20"/>
              </w:rPr>
              <w:t xml:space="preserve"> secuencias de acciones</w:t>
            </w:r>
            <w:r w:rsidR="00014E80">
              <w:rPr>
                <w:rFonts w:cstheme="minorHAnsi"/>
                <w:sz w:val="20"/>
                <w:szCs w:val="20"/>
              </w:rPr>
              <w:t xml:space="preserve"> del texto.</w:t>
            </w:r>
          </w:p>
        </w:tc>
        <w:tc>
          <w:tcPr>
            <w:tcW w:w="2051" w:type="dxa"/>
            <w:tcBorders>
              <w:left w:val="single" w:sz="4" w:space="0" w:color="auto"/>
              <w:right w:val="single" w:sz="4" w:space="0" w:color="auto"/>
            </w:tcBorders>
          </w:tcPr>
          <w:p w:rsidR="004F2A99" w:rsidRPr="00003082" w:rsidRDefault="004F2A99" w:rsidP="007A169E">
            <w:pPr>
              <w:pStyle w:val="Sinespaciado"/>
              <w:numPr>
                <w:ilvl w:val="0"/>
                <w:numId w:val="2"/>
              </w:numPr>
              <w:spacing w:line="256" w:lineRule="auto"/>
              <w:rPr>
                <w:rFonts w:cstheme="minorHAnsi"/>
                <w:sz w:val="24"/>
                <w:szCs w:val="24"/>
                <w:lang w:val="es-ES"/>
              </w:rPr>
            </w:pPr>
          </w:p>
        </w:tc>
      </w:tr>
      <w:tr w:rsidR="004F2A99" w:rsidRPr="007A169E" w:rsidTr="007A169E">
        <w:trPr>
          <w:trHeight w:val="81"/>
        </w:trPr>
        <w:tc>
          <w:tcPr>
            <w:tcW w:w="5371" w:type="dxa"/>
            <w:gridSpan w:val="3"/>
            <w:vMerge/>
            <w:tcBorders>
              <w:left w:val="single" w:sz="4" w:space="0" w:color="auto"/>
              <w:right w:val="single" w:sz="4" w:space="0" w:color="auto"/>
            </w:tcBorders>
            <w:tcMar>
              <w:top w:w="0" w:type="dxa"/>
              <w:left w:w="70" w:type="dxa"/>
              <w:bottom w:w="0" w:type="dxa"/>
              <w:right w:w="70" w:type="dxa"/>
            </w:tcMar>
          </w:tcPr>
          <w:p w:rsidR="004F2A99" w:rsidRPr="00003082" w:rsidRDefault="004F2A99" w:rsidP="007A169E">
            <w:pPr>
              <w:pStyle w:val="Sinespaciado"/>
              <w:numPr>
                <w:ilvl w:val="0"/>
                <w:numId w:val="1"/>
              </w:numPr>
              <w:spacing w:line="256" w:lineRule="auto"/>
              <w:rPr>
                <w:rFonts w:asciiTheme="majorHAnsi" w:hAnsiTheme="majorHAnsi"/>
                <w:sz w:val="6"/>
                <w:szCs w:val="6"/>
                <w:lang w:val="es-ES"/>
              </w:rPr>
            </w:pPr>
          </w:p>
        </w:tc>
        <w:tc>
          <w:tcPr>
            <w:tcW w:w="3310" w:type="dxa"/>
            <w:gridSpan w:val="2"/>
            <w:tcBorders>
              <w:top w:val="single" w:sz="4" w:space="0" w:color="auto"/>
              <w:left w:val="single" w:sz="4" w:space="0" w:color="auto"/>
              <w:bottom w:val="single" w:sz="4" w:space="0" w:color="auto"/>
              <w:right w:val="single" w:sz="4" w:space="0" w:color="auto"/>
            </w:tcBorders>
          </w:tcPr>
          <w:p w:rsidR="004F2A99" w:rsidRPr="00674A28" w:rsidRDefault="00014E80" w:rsidP="007A169E">
            <w:pPr>
              <w:pStyle w:val="Sinespaciado"/>
              <w:spacing w:line="256" w:lineRule="auto"/>
              <w:rPr>
                <w:rFonts w:cstheme="minorHAnsi"/>
                <w:sz w:val="20"/>
                <w:szCs w:val="20"/>
              </w:rPr>
            </w:pPr>
            <w:r>
              <w:rPr>
                <w:rFonts w:cstheme="minorHAnsi"/>
                <w:sz w:val="20"/>
                <w:szCs w:val="20"/>
              </w:rPr>
              <w:t>Describir el ambiente donde ocurre la acción del texto.</w:t>
            </w:r>
          </w:p>
        </w:tc>
        <w:tc>
          <w:tcPr>
            <w:tcW w:w="2051" w:type="dxa"/>
            <w:tcBorders>
              <w:top w:val="single" w:sz="4" w:space="0" w:color="auto"/>
              <w:left w:val="single" w:sz="4" w:space="0" w:color="auto"/>
              <w:right w:val="single" w:sz="4" w:space="0" w:color="auto"/>
            </w:tcBorders>
          </w:tcPr>
          <w:p w:rsidR="004F2A99" w:rsidRPr="007A169E" w:rsidRDefault="004F2A99" w:rsidP="007A169E">
            <w:pPr>
              <w:pStyle w:val="Sinespaciado"/>
              <w:numPr>
                <w:ilvl w:val="0"/>
                <w:numId w:val="2"/>
              </w:numPr>
              <w:spacing w:line="256" w:lineRule="auto"/>
              <w:rPr>
                <w:rFonts w:cstheme="minorHAnsi"/>
                <w:sz w:val="24"/>
                <w:szCs w:val="24"/>
                <w:lang w:val="es-ES"/>
              </w:rPr>
            </w:pPr>
          </w:p>
        </w:tc>
      </w:tr>
      <w:tr w:rsidR="00685B1F" w:rsidRPr="007A169E" w:rsidTr="007A169E">
        <w:trPr>
          <w:trHeight w:val="81"/>
        </w:trPr>
        <w:tc>
          <w:tcPr>
            <w:tcW w:w="5371" w:type="dxa"/>
            <w:gridSpan w:val="3"/>
            <w:vMerge/>
            <w:tcBorders>
              <w:left w:val="single" w:sz="4" w:space="0" w:color="auto"/>
              <w:right w:val="single" w:sz="4" w:space="0" w:color="auto"/>
            </w:tcBorders>
            <w:tcMar>
              <w:top w:w="0" w:type="dxa"/>
              <w:left w:w="70" w:type="dxa"/>
              <w:bottom w:w="0" w:type="dxa"/>
              <w:right w:w="70" w:type="dxa"/>
            </w:tcMar>
          </w:tcPr>
          <w:p w:rsidR="00685B1F" w:rsidRPr="00003082" w:rsidRDefault="00685B1F" w:rsidP="007A169E">
            <w:pPr>
              <w:pStyle w:val="Sinespaciado"/>
              <w:numPr>
                <w:ilvl w:val="0"/>
                <w:numId w:val="1"/>
              </w:numPr>
              <w:spacing w:line="256" w:lineRule="auto"/>
              <w:rPr>
                <w:rFonts w:asciiTheme="majorHAnsi" w:hAnsiTheme="majorHAnsi"/>
                <w:sz w:val="6"/>
                <w:szCs w:val="6"/>
                <w:lang w:val="es-ES"/>
              </w:rPr>
            </w:pPr>
          </w:p>
        </w:tc>
        <w:tc>
          <w:tcPr>
            <w:tcW w:w="3310" w:type="dxa"/>
            <w:gridSpan w:val="2"/>
            <w:tcBorders>
              <w:top w:val="single" w:sz="4" w:space="0" w:color="auto"/>
              <w:left w:val="single" w:sz="4" w:space="0" w:color="auto"/>
              <w:bottom w:val="single" w:sz="4" w:space="0" w:color="auto"/>
              <w:right w:val="single" w:sz="4" w:space="0" w:color="auto"/>
            </w:tcBorders>
          </w:tcPr>
          <w:p w:rsidR="00685B1F" w:rsidRDefault="00685B1F" w:rsidP="007A169E">
            <w:pPr>
              <w:pStyle w:val="Sinespaciado"/>
              <w:spacing w:line="256" w:lineRule="auto"/>
              <w:rPr>
                <w:rFonts w:cstheme="minorHAnsi"/>
                <w:sz w:val="20"/>
                <w:szCs w:val="20"/>
              </w:rPr>
            </w:pPr>
            <w:r>
              <w:rPr>
                <w:rFonts w:cstheme="minorHAnsi"/>
                <w:sz w:val="20"/>
                <w:szCs w:val="20"/>
              </w:rPr>
              <w:t>Explica</w:t>
            </w:r>
            <w:r w:rsidR="007A169E">
              <w:rPr>
                <w:rFonts w:cstheme="minorHAnsi"/>
                <w:sz w:val="20"/>
                <w:szCs w:val="20"/>
              </w:rPr>
              <w:t>r</w:t>
            </w:r>
            <w:r>
              <w:rPr>
                <w:rFonts w:cstheme="minorHAnsi"/>
                <w:sz w:val="20"/>
                <w:szCs w:val="20"/>
              </w:rPr>
              <w:t xml:space="preserve"> reacciones de los personajes.</w:t>
            </w:r>
          </w:p>
        </w:tc>
        <w:tc>
          <w:tcPr>
            <w:tcW w:w="2051" w:type="dxa"/>
            <w:tcBorders>
              <w:top w:val="single" w:sz="4" w:space="0" w:color="auto"/>
              <w:left w:val="single" w:sz="4" w:space="0" w:color="auto"/>
              <w:right w:val="single" w:sz="4" w:space="0" w:color="auto"/>
            </w:tcBorders>
          </w:tcPr>
          <w:p w:rsidR="00685B1F" w:rsidRPr="007A169E" w:rsidRDefault="00685B1F" w:rsidP="007A169E">
            <w:pPr>
              <w:pStyle w:val="Sinespaciado"/>
              <w:numPr>
                <w:ilvl w:val="0"/>
                <w:numId w:val="2"/>
              </w:numPr>
              <w:spacing w:line="256" w:lineRule="auto"/>
              <w:rPr>
                <w:rFonts w:cstheme="minorHAnsi"/>
                <w:sz w:val="24"/>
                <w:szCs w:val="24"/>
                <w:lang w:val="es-ES"/>
              </w:rPr>
            </w:pPr>
          </w:p>
        </w:tc>
      </w:tr>
      <w:tr w:rsidR="00685B1F" w:rsidRPr="007A169E" w:rsidTr="007A169E">
        <w:trPr>
          <w:trHeight w:val="81"/>
        </w:trPr>
        <w:tc>
          <w:tcPr>
            <w:tcW w:w="5371" w:type="dxa"/>
            <w:gridSpan w:val="3"/>
            <w:vMerge/>
            <w:tcBorders>
              <w:left w:val="single" w:sz="4" w:space="0" w:color="auto"/>
              <w:right w:val="single" w:sz="4" w:space="0" w:color="auto"/>
            </w:tcBorders>
            <w:tcMar>
              <w:top w:w="0" w:type="dxa"/>
              <w:left w:w="70" w:type="dxa"/>
              <w:bottom w:w="0" w:type="dxa"/>
              <w:right w:w="70" w:type="dxa"/>
            </w:tcMar>
          </w:tcPr>
          <w:p w:rsidR="00685B1F" w:rsidRPr="00003082" w:rsidRDefault="00685B1F" w:rsidP="007A169E">
            <w:pPr>
              <w:pStyle w:val="Sinespaciado"/>
              <w:numPr>
                <w:ilvl w:val="0"/>
                <w:numId w:val="1"/>
              </w:numPr>
              <w:spacing w:line="256" w:lineRule="auto"/>
              <w:rPr>
                <w:rFonts w:asciiTheme="majorHAnsi" w:hAnsiTheme="majorHAnsi"/>
                <w:sz w:val="6"/>
                <w:szCs w:val="6"/>
                <w:lang w:val="es-ES"/>
              </w:rPr>
            </w:pPr>
          </w:p>
        </w:tc>
        <w:tc>
          <w:tcPr>
            <w:tcW w:w="3310" w:type="dxa"/>
            <w:gridSpan w:val="2"/>
            <w:tcBorders>
              <w:top w:val="single" w:sz="4" w:space="0" w:color="auto"/>
              <w:left w:val="single" w:sz="4" w:space="0" w:color="auto"/>
              <w:bottom w:val="single" w:sz="4" w:space="0" w:color="auto"/>
              <w:right w:val="single" w:sz="4" w:space="0" w:color="auto"/>
            </w:tcBorders>
          </w:tcPr>
          <w:p w:rsidR="00685B1F" w:rsidRDefault="007A169E" w:rsidP="007A169E">
            <w:pPr>
              <w:pStyle w:val="Sinespaciado"/>
              <w:spacing w:line="256" w:lineRule="auto"/>
              <w:rPr>
                <w:rFonts w:cstheme="minorHAnsi"/>
                <w:sz w:val="20"/>
                <w:szCs w:val="20"/>
              </w:rPr>
            </w:pPr>
            <w:r>
              <w:rPr>
                <w:rFonts w:cstheme="minorHAnsi"/>
                <w:sz w:val="20"/>
                <w:szCs w:val="20"/>
              </w:rPr>
              <w:t>Ilustrar</w:t>
            </w:r>
            <w:r w:rsidR="00685B1F">
              <w:rPr>
                <w:rFonts w:cstheme="minorHAnsi"/>
                <w:sz w:val="20"/>
                <w:szCs w:val="20"/>
              </w:rPr>
              <w:t xml:space="preserve"> a elección la parte preferida del texto.</w:t>
            </w:r>
          </w:p>
        </w:tc>
        <w:tc>
          <w:tcPr>
            <w:tcW w:w="2051" w:type="dxa"/>
            <w:tcBorders>
              <w:top w:val="single" w:sz="4" w:space="0" w:color="auto"/>
              <w:left w:val="single" w:sz="4" w:space="0" w:color="auto"/>
              <w:right w:val="single" w:sz="4" w:space="0" w:color="auto"/>
            </w:tcBorders>
          </w:tcPr>
          <w:p w:rsidR="00685B1F" w:rsidRPr="007A169E" w:rsidRDefault="00685B1F" w:rsidP="007A169E">
            <w:pPr>
              <w:pStyle w:val="Sinespaciado"/>
              <w:numPr>
                <w:ilvl w:val="0"/>
                <w:numId w:val="2"/>
              </w:numPr>
              <w:spacing w:line="256" w:lineRule="auto"/>
              <w:rPr>
                <w:rFonts w:cstheme="minorHAnsi"/>
                <w:sz w:val="24"/>
                <w:szCs w:val="24"/>
                <w:lang w:val="es-ES"/>
              </w:rPr>
            </w:pPr>
          </w:p>
        </w:tc>
      </w:tr>
      <w:tr w:rsidR="00685B1F" w:rsidTr="007A169E">
        <w:trPr>
          <w:trHeight w:val="81"/>
        </w:trPr>
        <w:tc>
          <w:tcPr>
            <w:tcW w:w="5371" w:type="dxa"/>
            <w:gridSpan w:val="3"/>
            <w:vMerge/>
            <w:tcBorders>
              <w:left w:val="single" w:sz="4" w:space="0" w:color="auto"/>
              <w:right w:val="single" w:sz="4" w:space="0" w:color="auto"/>
            </w:tcBorders>
            <w:tcMar>
              <w:top w:w="0" w:type="dxa"/>
              <w:left w:w="70" w:type="dxa"/>
              <w:bottom w:w="0" w:type="dxa"/>
              <w:right w:w="70" w:type="dxa"/>
            </w:tcMar>
          </w:tcPr>
          <w:p w:rsidR="00685B1F" w:rsidRPr="00003082" w:rsidRDefault="00685B1F" w:rsidP="007A169E">
            <w:pPr>
              <w:pStyle w:val="Sinespaciado"/>
              <w:numPr>
                <w:ilvl w:val="0"/>
                <w:numId w:val="1"/>
              </w:numPr>
              <w:spacing w:line="256" w:lineRule="auto"/>
              <w:rPr>
                <w:rFonts w:asciiTheme="majorHAnsi" w:hAnsiTheme="majorHAnsi"/>
                <w:sz w:val="6"/>
                <w:szCs w:val="6"/>
                <w:lang w:val="es-ES"/>
              </w:rPr>
            </w:pPr>
          </w:p>
        </w:tc>
        <w:tc>
          <w:tcPr>
            <w:tcW w:w="3310" w:type="dxa"/>
            <w:gridSpan w:val="2"/>
            <w:tcBorders>
              <w:top w:val="single" w:sz="4" w:space="0" w:color="auto"/>
              <w:left w:val="single" w:sz="4" w:space="0" w:color="auto"/>
              <w:bottom w:val="single" w:sz="4" w:space="0" w:color="auto"/>
              <w:right w:val="single" w:sz="4" w:space="0" w:color="auto"/>
            </w:tcBorders>
          </w:tcPr>
          <w:p w:rsidR="00685B1F" w:rsidRDefault="007A169E" w:rsidP="007A169E">
            <w:pPr>
              <w:pStyle w:val="Sinespaciado"/>
              <w:spacing w:line="256" w:lineRule="auto"/>
              <w:rPr>
                <w:rFonts w:cstheme="minorHAnsi"/>
                <w:sz w:val="20"/>
                <w:szCs w:val="20"/>
              </w:rPr>
            </w:pPr>
            <w:r>
              <w:rPr>
                <w:rFonts w:cstheme="minorHAnsi"/>
                <w:sz w:val="20"/>
                <w:szCs w:val="20"/>
              </w:rPr>
              <w:t>Resumir</w:t>
            </w:r>
            <w:r w:rsidR="00685B1F">
              <w:rPr>
                <w:rFonts w:cstheme="minorHAnsi"/>
                <w:sz w:val="20"/>
                <w:szCs w:val="20"/>
              </w:rPr>
              <w:t xml:space="preserve"> el texto leído.</w:t>
            </w:r>
          </w:p>
        </w:tc>
        <w:tc>
          <w:tcPr>
            <w:tcW w:w="2051" w:type="dxa"/>
            <w:tcBorders>
              <w:top w:val="single" w:sz="4" w:space="0" w:color="auto"/>
              <w:left w:val="single" w:sz="4" w:space="0" w:color="auto"/>
              <w:right w:val="single" w:sz="4" w:space="0" w:color="auto"/>
            </w:tcBorders>
          </w:tcPr>
          <w:p w:rsidR="00685B1F" w:rsidRPr="00003082" w:rsidRDefault="00685B1F" w:rsidP="007A169E">
            <w:pPr>
              <w:pStyle w:val="Sinespaciado"/>
              <w:numPr>
                <w:ilvl w:val="0"/>
                <w:numId w:val="2"/>
              </w:numPr>
              <w:spacing w:line="256" w:lineRule="auto"/>
              <w:rPr>
                <w:rFonts w:cstheme="minorHAnsi"/>
                <w:sz w:val="24"/>
                <w:szCs w:val="24"/>
                <w:lang w:val="en-US"/>
              </w:rPr>
            </w:pPr>
          </w:p>
        </w:tc>
      </w:tr>
    </w:tbl>
    <w:p w:rsidR="00E72387" w:rsidRDefault="00CF22E8" w:rsidP="00E72387">
      <w:r>
        <w:rPr>
          <w:noProof/>
          <w:lang w:val="es-ES" w:eastAsia="es-ES"/>
        </w:rPr>
        <mc:AlternateContent>
          <mc:Choice Requires="wps">
            <w:drawing>
              <wp:anchor distT="45720" distB="45720" distL="114300" distR="114300" simplePos="0" relativeHeight="251664384" behindDoc="0" locked="0" layoutInCell="1" allowOverlap="1">
                <wp:simplePos x="0" y="0"/>
                <wp:positionH relativeFrom="column">
                  <wp:posOffset>608330</wp:posOffset>
                </wp:positionH>
                <wp:positionV relativeFrom="paragraph">
                  <wp:posOffset>-46355</wp:posOffset>
                </wp:positionV>
                <wp:extent cx="2990850" cy="9429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942975"/>
                        </a:xfrm>
                        <a:prstGeom prst="rect">
                          <a:avLst/>
                        </a:prstGeom>
                        <a:solidFill>
                          <a:srgbClr val="FFFFFF"/>
                        </a:solidFill>
                        <a:ln w="9525">
                          <a:solidFill>
                            <a:schemeClr val="bg1"/>
                          </a:solidFill>
                          <a:miter lim="800000"/>
                          <a:headEnd/>
                          <a:tailEnd/>
                        </a:ln>
                      </wps:spPr>
                      <wps:txbx>
                        <w:txbxContent>
                          <w:p w:rsidR="00CF22E8" w:rsidRPr="006A25B2" w:rsidRDefault="00CF22E8" w:rsidP="00CF22E8">
                            <w:pPr>
                              <w:jc w:val="both"/>
                              <w:rPr>
                                <w:rFonts w:ascii="Calibri" w:hAnsi="Calibri"/>
                                <w:b/>
                                <w:sz w:val="22"/>
                                <w:lang w:val="pt-BR"/>
                              </w:rPr>
                            </w:pPr>
                            <w:r w:rsidRPr="006A25B2">
                              <w:rPr>
                                <w:rFonts w:ascii="Calibri" w:hAnsi="Calibri"/>
                                <w:b/>
                                <w:sz w:val="22"/>
                                <w:lang w:val="pt-BR"/>
                              </w:rPr>
                              <w:t>COLEGIO</w:t>
                            </w:r>
                            <w:r>
                              <w:rPr>
                                <w:rFonts w:ascii="Calibri" w:hAnsi="Calibri"/>
                                <w:b/>
                                <w:sz w:val="22"/>
                                <w:lang w:val="pt-BR"/>
                              </w:rPr>
                              <w:t xml:space="preserve"> </w:t>
                            </w:r>
                            <w:r w:rsidRPr="006A25B2">
                              <w:rPr>
                                <w:rFonts w:ascii="Calibri" w:hAnsi="Calibri"/>
                                <w:b/>
                                <w:sz w:val="22"/>
                                <w:lang w:val="pt-BR"/>
                              </w:rPr>
                              <w:t>PEDRO DE VALDIVIA DE VILLARRICA</w:t>
                            </w:r>
                          </w:p>
                          <w:p w:rsidR="00CF22E8" w:rsidRPr="00B81300" w:rsidRDefault="00CF22E8" w:rsidP="00CF22E8">
                            <w:pPr>
                              <w:rPr>
                                <w:rFonts w:ascii="Helvetica" w:eastAsia="Helvetica" w:hAnsi="Helvetica" w:cs="Helvetica"/>
                                <w:sz w:val="16"/>
                                <w:szCs w:val="16"/>
                                <w:lang w:val="es-CL"/>
                              </w:rPr>
                            </w:pPr>
                            <w:r w:rsidRPr="00B81300">
                              <w:rPr>
                                <w:rFonts w:ascii="Calibri" w:hAnsi="Calibri"/>
                                <w:sz w:val="16"/>
                                <w:szCs w:val="16"/>
                                <w:lang w:val="es-CL"/>
                              </w:rPr>
                              <w:t>Departamento de Lenguaje</w:t>
                            </w:r>
                          </w:p>
                          <w:p w:rsidR="00CF22E8" w:rsidRPr="00003082" w:rsidRDefault="00CF22E8" w:rsidP="00CF22E8">
                            <w:pPr>
                              <w:rPr>
                                <w:rFonts w:ascii="Calibri" w:eastAsia="Helvetica" w:hAnsi="Calibri" w:cs="Helvetica"/>
                                <w:sz w:val="16"/>
                                <w:szCs w:val="16"/>
                                <w:lang w:val="es-ES"/>
                              </w:rPr>
                            </w:pPr>
                            <w:r w:rsidRPr="00B81300">
                              <w:rPr>
                                <w:rFonts w:ascii="Calibri" w:eastAsia="Helvetica" w:hAnsi="Calibri" w:cs="Helvetica"/>
                                <w:sz w:val="16"/>
                                <w:szCs w:val="16"/>
                                <w:lang w:val="es-CL"/>
                              </w:rPr>
                              <w:t>Ana María F</w:t>
                            </w:r>
                            <w:proofErr w:type="spellStart"/>
                            <w:r w:rsidRPr="00003082">
                              <w:rPr>
                                <w:rFonts w:ascii="Calibri" w:eastAsia="Helvetica" w:hAnsi="Calibri" w:cs="Helvetica"/>
                                <w:sz w:val="16"/>
                                <w:szCs w:val="16"/>
                                <w:lang w:val="es-ES"/>
                              </w:rPr>
                              <w:t>ritz</w:t>
                            </w:r>
                            <w:proofErr w:type="spellEnd"/>
                            <w:r w:rsidRPr="00003082">
                              <w:rPr>
                                <w:rFonts w:ascii="Calibri" w:eastAsia="Helvetica" w:hAnsi="Calibri" w:cs="Helvetica"/>
                                <w:sz w:val="16"/>
                                <w:szCs w:val="16"/>
                                <w:lang w:val="es-ES"/>
                              </w:rPr>
                              <w:t xml:space="preserve"> H.</w:t>
                            </w:r>
                          </w:p>
                          <w:p w:rsidR="00CF22E8" w:rsidRPr="00003082" w:rsidRDefault="00CF22E8" w:rsidP="00CF22E8">
                            <w:pPr>
                              <w:rPr>
                                <w:rFonts w:ascii="Calibri" w:eastAsia="Helvetica" w:hAnsi="Calibri" w:cs="Helvetica"/>
                                <w:sz w:val="16"/>
                                <w:szCs w:val="16"/>
                                <w:lang w:val="es-ES"/>
                              </w:rPr>
                            </w:pPr>
                            <w:r w:rsidRPr="00476D52">
                              <w:rPr>
                                <w:rFonts w:ascii="Calibri" w:eastAsia="Helvetica" w:hAnsi="Calibri" w:cs="Helvetica"/>
                                <w:sz w:val="16"/>
                                <w:szCs w:val="16"/>
                                <w:lang w:val="es-ES"/>
                              </w:rPr>
                              <w:t>Programa</w:t>
                            </w:r>
                            <w:r w:rsidRPr="00003082">
                              <w:rPr>
                                <w:rFonts w:ascii="Calibri" w:eastAsia="Helvetica" w:hAnsi="Calibri" w:cs="Helvetica"/>
                                <w:sz w:val="16"/>
                                <w:szCs w:val="16"/>
                                <w:lang w:val="es-ES"/>
                              </w:rPr>
                              <w:t xml:space="preserve"> de Integración Escolar </w:t>
                            </w:r>
                          </w:p>
                          <w:p w:rsidR="00CF22E8" w:rsidRPr="00003082" w:rsidRDefault="00CF22E8" w:rsidP="00CF22E8">
                            <w:pPr>
                              <w:rPr>
                                <w:rFonts w:ascii="Calibri" w:eastAsia="Helvetica" w:hAnsi="Calibri" w:cs="Helvetica"/>
                                <w:sz w:val="16"/>
                                <w:szCs w:val="16"/>
                                <w:lang w:val="es-ES"/>
                              </w:rPr>
                            </w:pPr>
                            <w:r w:rsidRPr="00003082">
                              <w:rPr>
                                <w:rFonts w:ascii="Calibri" w:eastAsia="Helvetica" w:hAnsi="Calibri" w:cs="Helvetica"/>
                                <w:sz w:val="16"/>
                                <w:szCs w:val="16"/>
                                <w:lang w:val="es-ES"/>
                              </w:rPr>
                              <w:t>Profesora Diferencial Yasna Quintrel</w:t>
                            </w:r>
                          </w:p>
                          <w:p w:rsidR="00CF22E8" w:rsidRPr="00B81300" w:rsidRDefault="00CF22E8" w:rsidP="00CF22E8">
                            <w:pPr>
                              <w:rPr>
                                <w:sz w:val="16"/>
                                <w:szCs w:val="16"/>
                              </w:rPr>
                            </w:pPr>
                            <w:r w:rsidRPr="00B81300">
                              <w:rPr>
                                <w:rFonts w:ascii="Calibri" w:hAnsi="Calibri"/>
                                <w:sz w:val="16"/>
                                <w:szCs w:val="16"/>
                                <w:lang w:val="pt-BR"/>
                              </w:rPr>
                              <w:t>Curso: 5° Básico</w:t>
                            </w:r>
                          </w:p>
                          <w:p w:rsidR="00425650" w:rsidRDefault="004256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7.9pt;margin-top:-3.65pt;width:235.5pt;height:7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" strokecolor="white [3212]">
                <v:textbox>
                  <w:txbxContent>
                    <w:p w:rsidR="00CF22E8" w:rsidRPr="006A25B2" w:rsidRDefault="00CF22E8" w:rsidP="00CF22E8">
                      <w:pPr>
                        <w:jc w:val="both"/>
                        <w:rPr>
                          <w:rFonts w:ascii="Calibri" w:hAnsi="Calibri"/>
                          <w:b/>
                          <w:sz w:val="22"/>
                          <w:lang w:val="pt-BR"/>
                        </w:rPr>
                      </w:pPr>
                      <w:r w:rsidRPr="006A25B2">
                        <w:rPr>
                          <w:rFonts w:ascii="Calibri" w:hAnsi="Calibri"/>
                          <w:b/>
                          <w:sz w:val="22"/>
                          <w:lang w:val="pt-BR"/>
                        </w:rPr>
                        <w:t>COLEGIO</w:t>
                      </w:r>
                      <w:r>
                        <w:rPr>
                          <w:rFonts w:ascii="Calibri" w:hAnsi="Calibri"/>
                          <w:b/>
                          <w:sz w:val="22"/>
                          <w:lang w:val="pt-BR"/>
                        </w:rPr>
                        <w:t xml:space="preserve"> </w:t>
                      </w:r>
                      <w:r w:rsidRPr="006A25B2">
                        <w:rPr>
                          <w:rFonts w:ascii="Calibri" w:hAnsi="Calibri"/>
                          <w:b/>
                          <w:sz w:val="22"/>
                          <w:lang w:val="pt-BR"/>
                        </w:rPr>
                        <w:t>PEDRO DE VALDIVIA DE VILLARRICA</w:t>
                      </w:r>
                    </w:p>
                    <w:p w:rsidR="00CF22E8" w:rsidRPr="00B81300" w:rsidRDefault="00CF22E8" w:rsidP="00CF22E8">
                      <w:pPr>
                        <w:rPr>
                          <w:rFonts w:ascii="Helvetica" w:eastAsia="Helvetica" w:hAnsi="Helvetica" w:cs="Helvetica"/>
                          <w:sz w:val="16"/>
                          <w:szCs w:val="16"/>
                          <w:lang w:val="es-CL"/>
                        </w:rPr>
                      </w:pPr>
                      <w:r w:rsidRPr="00B81300">
                        <w:rPr>
                          <w:rFonts w:ascii="Calibri" w:hAnsi="Calibri"/>
                          <w:sz w:val="16"/>
                          <w:szCs w:val="16"/>
                          <w:lang w:val="es-CL"/>
                        </w:rPr>
                        <w:t>Departamento de Lenguaje</w:t>
                      </w:r>
                    </w:p>
                    <w:p w:rsidR="00CF22E8" w:rsidRPr="00003082" w:rsidRDefault="00CF22E8" w:rsidP="00CF22E8">
                      <w:pPr>
                        <w:rPr>
                          <w:rFonts w:ascii="Calibri" w:eastAsia="Helvetica" w:hAnsi="Calibri" w:cs="Helvetica"/>
                          <w:sz w:val="16"/>
                          <w:szCs w:val="16"/>
                          <w:lang w:val="es-ES"/>
                        </w:rPr>
                      </w:pPr>
                      <w:r w:rsidRPr="00B81300">
                        <w:rPr>
                          <w:rFonts w:ascii="Calibri" w:eastAsia="Helvetica" w:hAnsi="Calibri" w:cs="Helvetica"/>
                          <w:sz w:val="16"/>
                          <w:szCs w:val="16"/>
                          <w:lang w:val="es-CL"/>
                        </w:rPr>
                        <w:t>Ana María F</w:t>
                      </w:r>
                      <w:proofErr w:type="spellStart"/>
                      <w:r w:rsidRPr="00003082">
                        <w:rPr>
                          <w:rFonts w:ascii="Calibri" w:eastAsia="Helvetica" w:hAnsi="Calibri" w:cs="Helvetica"/>
                          <w:sz w:val="16"/>
                          <w:szCs w:val="16"/>
                          <w:lang w:val="es-ES"/>
                        </w:rPr>
                        <w:t>ritz</w:t>
                      </w:r>
                      <w:proofErr w:type="spellEnd"/>
                      <w:r w:rsidRPr="00003082">
                        <w:rPr>
                          <w:rFonts w:ascii="Calibri" w:eastAsia="Helvetica" w:hAnsi="Calibri" w:cs="Helvetica"/>
                          <w:sz w:val="16"/>
                          <w:szCs w:val="16"/>
                          <w:lang w:val="es-ES"/>
                        </w:rPr>
                        <w:t xml:space="preserve"> H.</w:t>
                      </w:r>
                    </w:p>
                    <w:p w:rsidR="00CF22E8" w:rsidRPr="00003082" w:rsidRDefault="00CF22E8" w:rsidP="00CF22E8">
                      <w:pPr>
                        <w:rPr>
                          <w:rFonts w:ascii="Calibri" w:eastAsia="Helvetica" w:hAnsi="Calibri" w:cs="Helvetica"/>
                          <w:sz w:val="16"/>
                          <w:szCs w:val="16"/>
                          <w:lang w:val="es-ES"/>
                        </w:rPr>
                      </w:pPr>
                      <w:r w:rsidRPr="00476D52">
                        <w:rPr>
                          <w:rFonts w:ascii="Calibri" w:eastAsia="Helvetica" w:hAnsi="Calibri" w:cs="Helvetica"/>
                          <w:sz w:val="16"/>
                          <w:szCs w:val="16"/>
                          <w:lang w:val="es-ES"/>
                        </w:rPr>
                        <w:t>Programa</w:t>
                      </w:r>
                      <w:r w:rsidRPr="00003082">
                        <w:rPr>
                          <w:rFonts w:ascii="Calibri" w:eastAsia="Helvetica" w:hAnsi="Calibri" w:cs="Helvetica"/>
                          <w:sz w:val="16"/>
                          <w:szCs w:val="16"/>
                          <w:lang w:val="es-ES"/>
                        </w:rPr>
                        <w:t xml:space="preserve"> de Integración Escolar </w:t>
                      </w:r>
                    </w:p>
                    <w:p w:rsidR="00CF22E8" w:rsidRPr="00003082" w:rsidRDefault="00CF22E8" w:rsidP="00CF22E8">
                      <w:pPr>
                        <w:rPr>
                          <w:rFonts w:ascii="Calibri" w:eastAsia="Helvetica" w:hAnsi="Calibri" w:cs="Helvetica"/>
                          <w:sz w:val="16"/>
                          <w:szCs w:val="16"/>
                          <w:lang w:val="es-ES"/>
                        </w:rPr>
                      </w:pPr>
                      <w:r w:rsidRPr="00003082">
                        <w:rPr>
                          <w:rFonts w:ascii="Calibri" w:eastAsia="Helvetica" w:hAnsi="Calibri" w:cs="Helvetica"/>
                          <w:sz w:val="16"/>
                          <w:szCs w:val="16"/>
                          <w:lang w:val="es-ES"/>
                        </w:rPr>
                        <w:t>Profesora Diferencial Yasna Quintrel</w:t>
                      </w:r>
                    </w:p>
                    <w:p w:rsidR="00CF22E8" w:rsidRPr="00B81300" w:rsidRDefault="00CF22E8" w:rsidP="00CF22E8">
                      <w:pPr>
                        <w:rPr>
                          <w:sz w:val="16"/>
                          <w:szCs w:val="16"/>
                        </w:rPr>
                      </w:pPr>
                      <w:r w:rsidRPr="00B81300">
                        <w:rPr>
                          <w:rFonts w:ascii="Calibri" w:hAnsi="Calibri"/>
                          <w:sz w:val="16"/>
                          <w:szCs w:val="16"/>
                          <w:lang w:val="pt-BR"/>
                        </w:rPr>
                        <w:t>Curso: 5° Básico</w:t>
                      </w:r>
                    </w:p>
                    <w:p w:rsidR="00425650" w:rsidRDefault="00425650"/>
                  </w:txbxContent>
                </v:textbox>
                <w10:wrap type="square"/>
              </v:shape>
            </w:pict>
          </mc:Fallback>
        </mc:AlternateContent>
      </w:r>
      <w:r>
        <w:rPr>
          <w:noProof/>
          <w:lang w:val="es-ES" w:eastAsia="es-ES"/>
        </w:rPr>
        <w:drawing>
          <wp:anchor distT="0" distB="0" distL="114300" distR="114300" simplePos="0" relativeHeight="251662336" behindDoc="0" locked="0" layoutInCell="1" allowOverlap="1" wp14:anchorId="7B8379F0" wp14:editId="7DE9EC89">
            <wp:simplePos x="0" y="0"/>
            <wp:positionH relativeFrom="column">
              <wp:posOffset>-257175</wp:posOffset>
            </wp:positionH>
            <wp:positionV relativeFrom="paragraph">
              <wp:posOffset>9525</wp:posOffset>
            </wp:positionV>
            <wp:extent cx="866775" cy="914400"/>
            <wp:effectExtent l="0" t="0" r="9525" b="0"/>
            <wp:wrapNone/>
            <wp:docPr id="15" name="Imagen 1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h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914400"/>
                    </a:xfrm>
                    <a:prstGeom prst="rect">
                      <a:avLst/>
                    </a:prstGeom>
                    <a:noFill/>
                  </pic:spPr>
                </pic:pic>
              </a:graphicData>
            </a:graphic>
            <wp14:sizeRelH relativeFrom="page">
              <wp14:pctWidth>0</wp14:pctWidth>
            </wp14:sizeRelH>
            <wp14:sizeRelV relativeFrom="page">
              <wp14:pctHeight>0</wp14:pctHeight>
            </wp14:sizeRelV>
          </wp:anchor>
        </w:drawing>
      </w:r>
    </w:p>
    <w:p w:rsidR="004F2A99" w:rsidRDefault="004F2A99" w:rsidP="00E72387"/>
    <w:p w:rsidR="004F2A99" w:rsidRDefault="004F2A99" w:rsidP="00E72387"/>
    <w:p w:rsidR="004F2A99" w:rsidRDefault="004F2A99" w:rsidP="00E72387"/>
    <w:p w:rsidR="004F2A99" w:rsidRDefault="004F2A99" w:rsidP="00E72387"/>
    <w:p w:rsidR="004F2A99" w:rsidRDefault="004F2A99" w:rsidP="00E72387"/>
    <w:p w:rsidR="00685B1F" w:rsidRPr="007A169E" w:rsidRDefault="00685B1F" w:rsidP="00E72387">
      <w:r>
        <w:t xml:space="preserve">  </w:t>
      </w:r>
    </w:p>
    <w:p w:rsidR="007A169E" w:rsidRDefault="00685B1F" w:rsidP="00E72387">
      <w:pPr>
        <w:rPr>
          <w:lang w:val="es-ES"/>
        </w:rPr>
      </w:pPr>
      <w:r w:rsidRPr="007A169E">
        <w:rPr>
          <w:lang w:val="es-ES"/>
        </w:rPr>
        <w:t xml:space="preserve">     </w:t>
      </w:r>
      <w:r w:rsidR="007A169E">
        <w:rPr>
          <w:lang w:val="es-ES"/>
        </w:rPr>
        <w:t xml:space="preserve">                               </w:t>
      </w:r>
    </w:p>
    <w:p w:rsidR="007A169E" w:rsidRDefault="007A169E" w:rsidP="007A169E">
      <w:pPr>
        <w:jc w:val="center"/>
        <w:rPr>
          <w:b/>
          <w:sz w:val="28"/>
          <w:szCs w:val="28"/>
          <w:lang w:val="es-ES"/>
        </w:rPr>
      </w:pPr>
      <w:r w:rsidRPr="007A169E">
        <w:rPr>
          <w:b/>
          <w:sz w:val="28"/>
          <w:szCs w:val="28"/>
          <w:lang w:val="es-ES"/>
        </w:rPr>
        <w:t>GUÍA Nº 4: “¡Qué helado está el cuento…de curiosidad me alimento!”</w:t>
      </w:r>
    </w:p>
    <w:p w:rsidR="007A169E" w:rsidRPr="007A169E" w:rsidRDefault="007A169E" w:rsidP="007A169E">
      <w:pPr>
        <w:jc w:val="center"/>
        <w:rPr>
          <w:b/>
          <w:sz w:val="28"/>
          <w:szCs w:val="28"/>
          <w:lang w:val="es-ES"/>
        </w:rPr>
      </w:pPr>
      <w:r>
        <w:rPr>
          <w:b/>
          <w:sz w:val="28"/>
          <w:szCs w:val="28"/>
          <w:lang w:val="es-ES"/>
        </w:rPr>
        <w:t>LENGUA Y LITERAT</w:t>
      </w:r>
      <w:bookmarkStart w:id="0" w:name="_GoBack"/>
      <w:bookmarkEnd w:id="0"/>
      <w:r>
        <w:rPr>
          <w:b/>
          <w:sz w:val="28"/>
          <w:szCs w:val="28"/>
          <w:lang w:val="es-ES"/>
        </w:rPr>
        <w:t>URA</w:t>
      </w:r>
    </w:p>
    <w:p w:rsidR="00CF22E8" w:rsidRDefault="00CF22E8" w:rsidP="007A169E">
      <w:pPr>
        <w:tabs>
          <w:tab w:val="left" w:pos="897"/>
        </w:tabs>
        <w:rPr>
          <w:lang w:val="es-ES"/>
        </w:rPr>
      </w:pPr>
    </w:p>
    <w:p w:rsidR="007A169E" w:rsidRPr="007A169E" w:rsidRDefault="007A169E" w:rsidP="007A169E">
      <w:pPr>
        <w:tabs>
          <w:tab w:val="left" w:pos="897"/>
        </w:tabs>
        <w:rPr>
          <w:lang w:val="es-ES"/>
        </w:rPr>
      </w:pPr>
    </w:p>
    <w:p w:rsidR="000C1972" w:rsidRPr="007A169E" w:rsidRDefault="000C1972" w:rsidP="00E72387">
      <w:pPr>
        <w:rPr>
          <w:b/>
          <w:bCs/>
          <w:sz w:val="24"/>
          <w:szCs w:val="24"/>
          <w:lang w:val="es-ES"/>
        </w:rPr>
      </w:pPr>
      <w:r w:rsidRPr="007A169E">
        <w:rPr>
          <w:b/>
          <w:bCs/>
          <w:sz w:val="24"/>
          <w:szCs w:val="24"/>
          <w:highlight w:val="yellow"/>
          <w:lang w:val="es-ES"/>
        </w:rPr>
        <w:t>I. Predecir:</w:t>
      </w:r>
    </w:p>
    <w:p w:rsidR="000C1972" w:rsidRPr="007A169E" w:rsidRDefault="000C1972" w:rsidP="00E72387">
      <w:pPr>
        <w:rPr>
          <w:lang w:val="es-ES"/>
        </w:rPr>
      </w:pPr>
    </w:p>
    <w:p w:rsidR="004F2A99" w:rsidRPr="0084469E" w:rsidRDefault="004F2A99" w:rsidP="004F2A99">
      <w:pPr>
        <w:rPr>
          <w:rFonts w:ascii="Arial" w:eastAsia="Arial" w:hAnsi="Arial" w:cs="Arial"/>
          <w:sz w:val="22"/>
          <w:szCs w:val="22"/>
          <w:lang w:val="es-CL"/>
        </w:rPr>
      </w:pPr>
      <w:r>
        <w:rPr>
          <w:rFonts w:ascii="Arial" w:eastAsia="Arial" w:hAnsi="Arial" w:cs="Arial"/>
          <w:sz w:val="22"/>
          <w:szCs w:val="22"/>
          <w:lang w:val="es-CL"/>
        </w:rPr>
        <w:t>1</w:t>
      </w:r>
      <w:r w:rsidRPr="0084469E">
        <w:rPr>
          <w:rFonts w:ascii="Arial" w:eastAsia="Arial" w:hAnsi="Arial" w:cs="Arial"/>
          <w:sz w:val="22"/>
          <w:szCs w:val="22"/>
          <w:lang w:val="es-CL"/>
        </w:rPr>
        <w:t xml:space="preserve">.  El texto que leerás se titula “El incendio de los </w:t>
      </w:r>
      <w:r w:rsidR="00685B1F" w:rsidRPr="0084469E">
        <w:rPr>
          <w:rFonts w:ascii="Arial" w:eastAsia="Arial" w:hAnsi="Arial" w:cs="Arial"/>
          <w:sz w:val="22"/>
          <w:szCs w:val="22"/>
          <w:lang w:val="es-CL"/>
        </w:rPr>
        <w:t>arrozales</w:t>
      </w:r>
      <w:r w:rsidR="00685B1F">
        <w:rPr>
          <w:rFonts w:ascii="Arial" w:eastAsia="Arial" w:hAnsi="Arial" w:cs="Arial"/>
          <w:sz w:val="22"/>
          <w:szCs w:val="22"/>
          <w:lang w:val="es-CL"/>
        </w:rPr>
        <w:t>”</w:t>
      </w:r>
      <w:r w:rsidR="00685B1F" w:rsidRPr="0084469E">
        <w:rPr>
          <w:rFonts w:ascii="Arial" w:eastAsia="Arial" w:hAnsi="Arial" w:cs="Arial"/>
          <w:sz w:val="22"/>
          <w:szCs w:val="22"/>
          <w:lang w:val="es-CL"/>
        </w:rPr>
        <w:t xml:space="preserve"> ¿</w:t>
      </w:r>
      <w:r w:rsidR="00685B1F">
        <w:rPr>
          <w:rFonts w:ascii="Arial" w:eastAsia="Arial" w:hAnsi="Arial" w:cs="Arial"/>
          <w:sz w:val="22"/>
          <w:szCs w:val="22"/>
          <w:lang w:val="es-CL"/>
        </w:rPr>
        <w:t>De</w:t>
      </w:r>
      <w:r w:rsidRPr="0084469E">
        <w:rPr>
          <w:rFonts w:ascii="Arial" w:eastAsia="Arial" w:hAnsi="Arial" w:cs="Arial"/>
          <w:sz w:val="22"/>
          <w:szCs w:val="22"/>
          <w:lang w:val="es-CL"/>
        </w:rPr>
        <w:t xml:space="preserve"> qué crees que tratará?</w:t>
      </w:r>
    </w:p>
    <w:p w:rsidR="004F2A99" w:rsidRDefault="004F2A99" w:rsidP="004F2A99">
      <w:pPr>
        <w:spacing w:line="200" w:lineRule="exact"/>
        <w:rPr>
          <w:sz w:val="15"/>
          <w:szCs w:val="15"/>
          <w:lang w:val="es-CL"/>
        </w:rPr>
      </w:pPr>
    </w:p>
    <w:p w:rsidR="004F2A99" w:rsidRDefault="004F2A99" w:rsidP="004F2A99">
      <w:pPr>
        <w:spacing w:line="200" w:lineRule="exact"/>
        <w:rPr>
          <w:lang w:val="es-CL"/>
        </w:rPr>
      </w:pPr>
    </w:p>
    <w:p w:rsidR="004F2A99" w:rsidRPr="007A169E" w:rsidRDefault="004F2A99" w:rsidP="00E72387">
      <w:pPr>
        <w:rPr>
          <w:lang w:val="es-ES"/>
        </w:rPr>
      </w:pPr>
      <w:r w:rsidRPr="007A169E">
        <w:rPr>
          <w:lang w:val="es-ES"/>
        </w:rPr>
        <w:t>____________________________________________________________________________________________________</w:t>
      </w:r>
    </w:p>
    <w:p w:rsidR="004F2A99" w:rsidRPr="007A169E" w:rsidRDefault="004F2A99" w:rsidP="00E72387">
      <w:pPr>
        <w:rPr>
          <w:lang w:val="es-ES"/>
        </w:rPr>
      </w:pPr>
      <w:r w:rsidRPr="007A169E">
        <w:rPr>
          <w:lang w:val="es-ES"/>
        </w:rPr>
        <w:t>____________________________________________________________________________________________________</w:t>
      </w:r>
    </w:p>
    <w:p w:rsidR="004F2A99" w:rsidRPr="007A169E" w:rsidRDefault="004F2A99" w:rsidP="004F2A99">
      <w:pPr>
        <w:rPr>
          <w:lang w:val="es-ES"/>
        </w:rPr>
      </w:pPr>
    </w:p>
    <w:p w:rsidR="004F2A99" w:rsidRPr="007A169E" w:rsidRDefault="004F2A99" w:rsidP="004F2A99">
      <w:pPr>
        <w:rPr>
          <w:lang w:val="es-ES"/>
        </w:rPr>
      </w:pPr>
    </w:p>
    <w:p w:rsidR="002B5BA9" w:rsidRDefault="002B5BA9" w:rsidP="002B5BA9">
      <w:pPr>
        <w:ind w:right="4633"/>
        <w:rPr>
          <w:rFonts w:ascii="Arial" w:eastAsia="Arial" w:hAnsi="Arial" w:cs="Arial"/>
          <w:b/>
          <w:sz w:val="24"/>
          <w:szCs w:val="24"/>
          <w:lang w:val="es-CL"/>
        </w:rPr>
      </w:pPr>
      <w:r>
        <w:rPr>
          <w:rFonts w:ascii="Arial" w:eastAsia="Arial" w:hAnsi="Arial" w:cs="Arial"/>
          <w:b/>
          <w:sz w:val="24"/>
          <w:szCs w:val="24"/>
          <w:lang w:val="es-CL"/>
        </w:rPr>
        <w:t xml:space="preserve">                                         </w:t>
      </w:r>
    </w:p>
    <w:p w:rsidR="004F2A99" w:rsidRPr="002B5BA9" w:rsidRDefault="002B5BA9" w:rsidP="002B5BA9">
      <w:pPr>
        <w:ind w:right="4633"/>
        <w:rPr>
          <w:rFonts w:ascii="Arial" w:eastAsia="Arial" w:hAnsi="Arial" w:cs="Arial"/>
          <w:b/>
          <w:sz w:val="24"/>
          <w:szCs w:val="24"/>
          <w:lang w:val="es-CL"/>
        </w:rPr>
      </w:pPr>
      <w:r>
        <w:rPr>
          <w:rFonts w:ascii="Arial" w:eastAsia="Arial" w:hAnsi="Arial" w:cs="Arial"/>
          <w:b/>
          <w:sz w:val="24"/>
          <w:szCs w:val="24"/>
          <w:lang w:val="es-CL"/>
        </w:rPr>
        <w:t xml:space="preserve">                                                                                                                  </w:t>
      </w:r>
      <w:r w:rsidR="004F2A99" w:rsidRPr="002B5BA9">
        <w:rPr>
          <w:rFonts w:ascii="Arial" w:eastAsia="Arial" w:hAnsi="Arial" w:cs="Arial"/>
          <w:b/>
          <w:sz w:val="24"/>
          <w:szCs w:val="24"/>
          <w:lang w:val="es-CL"/>
        </w:rPr>
        <w:t>El incendio de los arrozales</w:t>
      </w:r>
      <w:r>
        <w:rPr>
          <w:rFonts w:ascii="Arial" w:eastAsia="Arial" w:hAnsi="Arial" w:cs="Arial"/>
          <w:b/>
          <w:sz w:val="24"/>
          <w:szCs w:val="24"/>
          <w:lang w:val="es-CL"/>
        </w:rPr>
        <w:t xml:space="preserve">:           </w:t>
      </w:r>
    </w:p>
    <w:p w:rsidR="004F2A99" w:rsidRPr="002B5BA9" w:rsidRDefault="004F2A99" w:rsidP="004F2A99">
      <w:pPr>
        <w:spacing w:before="13" w:line="240" w:lineRule="exact"/>
        <w:rPr>
          <w:sz w:val="24"/>
          <w:szCs w:val="24"/>
          <w:lang w:val="es-CL"/>
        </w:rPr>
      </w:pPr>
    </w:p>
    <w:p w:rsidR="004F2A99" w:rsidRPr="002B5BA9" w:rsidRDefault="004F2A99" w:rsidP="004F2A99">
      <w:pPr>
        <w:ind w:left="1702" w:right="1660" w:firstLine="708"/>
        <w:jc w:val="both"/>
        <w:rPr>
          <w:rFonts w:ascii="Arial" w:eastAsia="Arial" w:hAnsi="Arial" w:cs="Arial"/>
          <w:sz w:val="24"/>
          <w:szCs w:val="24"/>
          <w:lang w:val="es-CL"/>
        </w:rPr>
      </w:pPr>
      <w:r w:rsidRPr="002B5BA9">
        <w:rPr>
          <w:rFonts w:ascii="Arial" w:eastAsia="Arial" w:hAnsi="Arial" w:cs="Arial"/>
          <w:sz w:val="24"/>
          <w:szCs w:val="24"/>
          <w:lang w:val="es-CL"/>
        </w:rPr>
        <w:t xml:space="preserve">Había una vez un viejo muy sabio, que vivía en lo alto de una montaña, allá en el Japón. Alrededor de su casa, la tierra era llana y fértil y toda cubierta de arrozales. Estos </w:t>
      </w:r>
      <w:r w:rsidR="003B6760" w:rsidRPr="002B5BA9">
        <w:rPr>
          <w:rFonts w:ascii="Arial" w:eastAsia="Arial" w:hAnsi="Arial" w:cs="Arial"/>
          <w:sz w:val="24"/>
          <w:szCs w:val="24"/>
          <w:lang w:val="es-CL"/>
        </w:rPr>
        <w:t>arrozales pertenecían</w:t>
      </w:r>
      <w:r w:rsidRPr="002B5BA9">
        <w:rPr>
          <w:rFonts w:ascii="Arial" w:eastAsia="Arial" w:hAnsi="Arial" w:cs="Arial"/>
          <w:sz w:val="24"/>
          <w:szCs w:val="24"/>
          <w:lang w:val="es-CL"/>
        </w:rPr>
        <w:t xml:space="preserve">  a  la  gente  de  un  pueblecito  situado  más  abajo,  entre  la  alta montaña y el gran mar azul. La playa era tan estrecha que apenas había sitio bastante para  las  casas,  por  cuya  razón  los  campesinos  habían  hecho  sus  arrozales  en  la montaña, donde fluían numerosas fuentes.</w:t>
      </w:r>
    </w:p>
    <w:p w:rsidR="004F2A99" w:rsidRPr="002B5BA9" w:rsidRDefault="004F2A99" w:rsidP="004F2A99">
      <w:pPr>
        <w:spacing w:before="13" w:line="240" w:lineRule="exact"/>
        <w:jc w:val="both"/>
        <w:rPr>
          <w:sz w:val="24"/>
          <w:szCs w:val="24"/>
          <w:lang w:val="es-CL"/>
        </w:rPr>
      </w:pPr>
    </w:p>
    <w:p w:rsidR="004F2A99" w:rsidRPr="002B5BA9" w:rsidRDefault="004F2A99" w:rsidP="004F2A99">
      <w:pPr>
        <w:ind w:left="1702" w:right="1664" w:firstLine="708"/>
        <w:jc w:val="both"/>
        <w:rPr>
          <w:rFonts w:ascii="Arial" w:eastAsia="Arial" w:hAnsi="Arial" w:cs="Arial"/>
          <w:sz w:val="24"/>
          <w:szCs w:val="24"/>
          <w:lang w:val="es-CL"/>
        </w:rPr>
      </w:pPr>
      <w:r w:rsidRPr="002B5BA9">
        <w:rPr>
          <w:rFonts w:ascii="Arial" w:eastAsia="Arial" w:hAnsi="Arial" w:cs="Arial"/>
          <w:sz w:val="24"/>
          <w:szCs w:val="24"/>
          <w:lang w:val="es-CL"/>
        </w:rPr>
        <w:t>Todas  las  mañanas  y  todas  las  noches,  el  viejo  y  su  nietecito  que  vivía  con  él, miraban el ir y venir de la gente en la estrecha calle del pueblo y alrededor de sus casitas. Al pequeño le gustaban los arrozales porque sabía  que ellos procuraban el alimento, y estaba siempre dispuesto para ayudar a su abuelo a abrir o cerrar los canales de riego y para cazar los pájaros ladrones en el tiempo de la cosecha.</w:t>
      </w:r>
    </w:p>
    <w:p w:rsidR="004F2A99" w:rsidRPr="002B5BA9" w:rsidRDefault="004F2A99" w:rsidP="004F2A99">
      <w:pPr>
        <w:spacing w:before="13" w:line="240" w:lineRule="exact"/>
        <w:jc w:val="both"/>
        <w:rPr>
          <w:sz w:val="24"/>
          <w:szCs w:val="24"/>
          <w:lang w:val="es-CL"/>
        </w:rPr>
      </w:pPr>
    </w:p>
    <w:p w:rsidR="004F2A99" w:rsidRPr="002B5BA9" w:rsidRDefault="004F2A99" w:rsidP="004F2A99">
      <w:pPr>
        <w:ind w:left="1702" w:right="1662" w:firstLine="708"/>
        <w:jc w:val="both"/>
        <w:rPr>
          <w:rFonts w:ascii="Arial" w:eastAsia="Arial" w:hAnsi="Arial" w:cs="Arial"/>
          <w:sz w:val="24"/>
          <w:szCs w:val="24"/>
          <w:lang w:val="es-CL"/>
        </w:rPr>
      </w:pPr>
      <w:r w:rsidRPr="002B5BA9">
        <w:rPr>
          <w:rFonts w:ascii="Arial" w:eastAsia="Arial" w:hAnsi="Arial" w:cs="Arial"/>
          <w:sz w:val="24"/>
          <w:szCs w:val="24"/>
          <w:lang w:val="es-CL"/>
        </w:rPr>
        <w:t>Un día, el arroz estaba casi maduro y las hermosas espigas amarillas se mecían al sol, el abuelo estaba de pie ante la casa y miraba a lo lejos cuando, de pronto, vio algo muy extraño en el horizonte. Una especie de gran nube se levantó allí, como si el mar se hubiera subido hacia el cielo.  El viejo se protegió   la vista con sus   manos y miró más fijamente; en seguida entró en la casa.</w:t>
      </w:r>
    </w:p>
    <w:p w:rsidR="004F2A99" w:rsidRPr="002B5BA9" w:rsidRDefault="004F2A99" w:rsidP="004F2A99">
      <w:pPr>
        <w:spacing w:before="13" w:line="240" w:lineRule="exact"/>
        <w:jc w:val="both"/>
        <w:rPr>
          <w:sz w:val="24"/>
          <w:szCs w:val="24"/>
          <w:lang w:val="es-CL"/>
        </w:rPr>
      </w:pPr>
    </w:p>
    <w:p w:rsidR="004F2A99" w:rsidRPr="002B5BA9" w:rsidRDefault="004F2A99" w:rsidP="004F2A99">
      <w:pPr>
        <w:ind w:left="2410"/>
        <w:jc w:val="both"/>
        <w:rPr>
          <w:rFonts w:ascii="Arial" w:eastAsia="Arial" w:hAnsi="Arial" w:cs="Arial"/>
          <w:sz w:val="24"/>
          <w:szCs w:val="24"/>
          <w:lang w:val="es-CL"/>
        </w:rPr>
      </w:pPr>
      <w:r w:rsidRPr="002B5BA9">
        <w:rPr>
          <w:rFonts w:ascii="Arial" w:eastAsia="Arial" w:hAnsi="Arial" w:cs="Arial"/>
          <w:sz w:val="24"/>
          <w:szCs w:val="24"/>
          <w:lang w:val="es-CL"/>
        </w:rPr>
        <w:t>-¡</w:t>
      </w:r>
      <w:proofErr w:type="spellStart"/>
      <w:r w:rsidRPr="002B5BA9">
        <w:rPr>
          <w:rFonts w:ascii="Arial" w:eastAsia="Arial" w:hAnsi="Arial" w:cs="Arial"/>
          <w:sz w:val="24"/>
          <w:szCs w:val="24"/>
          <w:lang w:val="es-CL"/>
        </w:rPr>
        <w:t>Yone</w:t>
      </w:r>
      <w:proofErr w:type="spellEnd"/>
      <w:r w:rsidRPr="002B5BA9">
        <w:rPr>
          <w:rFonts w:ascii="Arial" w:eastAsia="Arial" w:hAnsi="Arial" w:cs="Arial"/>
          <w:sz w:val="24"/>
          <w:szCs w:val="24"/>
          <w:lang w:val="es-CL"/>
        </w:rPr>
        <w:t>! ¡</w:t>
      </w:r>
      <w:proofErr w:type="spellStart"/>
      <w:r w:rsidRPr="002B5BA9">
        <w:rPr>
          <w:rFonts w:ascii="Arial" w:eastAsia="Arial" w:hAnsi="Arial" w:cs="Arial"/>
          <w:sz w:val="24"/>
          <w:szCs w:val="24"/>
          <w:lang w:val="es-CL"/>
        </w:rPr>
        <w:t>Yone</w:t>
      </w:r>
      <w:proofErr w:type="spellEnd"/>
      <w:r w:rsidRPr="002B5BA9">
        <w:rPr>
          <w:rFonts w:ascii="Arial" w:eastAsia="Arial" w:hAnsi="Arial" w:cs="Arial"/>
          <w:sz w:val="24"/>
          <w:szCs w:val="24"/>
          <w:lang w:val="es-CL"/>
        </w:rPr>
        <w:t>! –gritó-. Coge un tizón de fuego y tráelo aquí.</w:t>
      </w:r>
    </w:p>
    <w:p w:rsidR="003B6760" w:rsidRPr="002B5BA9" w:rsidRDefault="003B6760" w:rsidP="003B6760">
      <w:pPr>
        <w:jc w:val="both"/>
        <w:rPr>
          <w:rFonts w:ascii="Arial" w:eastAsia="Arial" w:hAnsi="Arial" w:cs="Arial"/>
          <w:sz w:val="24"/>
          <w:szCs w:val="24"/>
          <w:lang w:val="es-CL"/>
        </w:rPr>
      </w:pPr>
    </w:p>
    <w:p w:rsidR="003B6760" w:rsidRPr="002B5BA9" w:rsidRDefault="003B6760" w:rsidP="004F2A99">
      <w:pPr>
        <w:ind w:left="2410"/>
        <w:jc w:val="both"/>
        <w:rPr>
          <w:rFonts w:ascii="Arial" w:eastAsia="Arial" w:hAnsi="Arial" w:cs="Arial"/>
          <w:sz w:val="24"/>
          <w:szCs w:val="24"/>
          <w:lang w:val="es-CL"/>
        </w:rPr>
      </w:pPr>
    </w:p>
    <w:p w:rsidR="003B6760" w:rsidRPr="002B5BA9" w:rsidRDefault="003B6760" w:rsidP="004F2A99">
      <w:pPr>
        <w:ind w:left="2410"/>
        <w:jc w:val="both"/>
        <w:rPr>
          <w:rFonts w:ascii="Arial" w:eastAsia="Arial" w:hAnsi="Arial" w:cs="Arial"/>
          <w:sz w:val="24"/>
          <w:szCs w:val="24"/>
          <w:lang w:val="es-CL"/>
        </w:rPr>
      </w:pPr>
    </w:p>
    <w:p w:rsidR="003B6760" w:rsidRPr="002B5BA9" w:rsidRDefault="002B5BA9" w:rsidP="004F2A99">
      <w:pPr>
        <w:ind w:left="2410"/>
        <w:jc w:val="both"/>
        <w:rPr>
          <w:rFonts w:ascii="Arial" w:eastAsia="Arial" w:hAnsi="Arial" w:cs="Arial"/>
          <w:sz w:val="24"/>
          <w:szCs w:val="24"/>
          <w:lang w:val="es-CL"/>
        </w:rPr>
      </w:pPr>
      <w:r w:rsidRPr="002B5BA9">
        <w:rPr>
          <w:noProof/>
          <w:sz w:val="24"/>
          <w:szCs w:val="24"/>
          <w:lang w:val="es-ES" w:eastAsia="es-ES"/>
        </w:rPr>
        <w:lastRenderedPageBreak/>
        <w:drawing>
          <wp:anchor distT="0" distB="0" distL="114300" distR="114300" simplePos="0" relativeHeight="251659264" behindDoc="0" locked="0" layoutInCell="1" allowOverlap="1" wp14:anchorId="72A6E9D4" wp14:editId="08654FC6">
            <wp:simplePos x="0" y="0"/>
            <wp:positionH relativeFrom="margin">
              <wp:align>right</wp:align>
            </wp:positionH>
            <wp:positionV relativeFrom="paragraph">
              <wp:posOffset>-307</wp:posOffset>
            </wp:positionV>
            <wp:extent cx="3918585" cy="2456180"/>
            <wp:effectExtent l="0" t="0" r="5715" b="1270"/>
            <wp:wrapThrough wrapText="bothSides">
              <wp:wrapPolygon edited="0">
                <wp:start x="0" y="0"/>
                <wp:lineTo x="0" y="21444"/>
                <wp:lineTo x="21526" y="21444"/>
                <wp:lineTo x="2152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195" t="20751" r="34999" b="49358"/>
                    <a:stretch/>
                  </pic:blipFill>
                  <pic:spPr bwMode="auto">
                    <a:xfrm>
                      <a:off x="0" y="0"/>
                      <a:ext cx="3918585" cy="245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2A99" w:rsidRPr="002B5BA9" w:rsidRDefault="004F2A99" w:rsidP="004F2A99">
      <w:pPr>
        <w:spacing w:line="240" w:lineRule="exact"/>
        <w:ind w:left="1702" w:right="1664"/>
        <w:jc w:val="both"/>
        <w:rPr>
          <w:rFonts w:ascii="Arial" w:eastAsia="Arial" w:hAnsi="Arial" w:cs="Arial"/>
          <w:sz w:val="24"/>
          <w:szCs w:val="24"/>
          <w:lang w:val="es-CL"/>
        </w:rPr>
      </w:pPr>
      <w:r w:rsidRPr="002B5BA9">
        <w:rPr>
          <w:rFonts w:ascii="Arial" w:eastAsia="Arial" w:hAnsi="Arial" w:cs="Arial"/>
          <w:sz w:val="24"/>
          <w:szCs w:val="24"/>
          <w:lang w:val="es-CL"/>
        </w:rPr>
        <w:t xml:space="preserve">El pequeño </w:t>
      </w:r>
      <w:proofErr w:type="spellStart"/>
      <w:r w:rsidRPr="002B5BA9">
        <w:rPr>
          <w:rFonts w:ascii="Arial" w:eastAsia="Arial" w:hAnsi="Arial" w:cs="Arial"/>
          <w:sz w:val="24"/>
          <w:szCs w:val="24"/>
          <w:lang w:val="es-CL"/>
        </w:rPr>
        <w:t>Yone</w:t>
      </w:r>
      <w:proofErr w:type="spellEnd"/>
      <w:r w:rsidRPr="002B5BA9">
        <w:rPr>
          <w:rFonts w:ascii="Arial" w:eastAsia="Arial" w:hAnsi="Arial" w:cs="Arial"/>
          <w:sz w:val="24"/>
          <w:szCs w:val="24"/>
          <w:lang w:val="es-CL"/>
        </w:rPr>
        <w:t xml:space="preserve"> no comprendió para qué necesitaba fuego su abuelo, pero como tenía  la  costumbre  de  obedecer,  llegó  corriendo  con  un  tizón.  El  viejo,  que  ya  había cogido otro, corría hacia el arrozal más próximo. </w:t>
      </w:r>
      <w:proofErr w:type="spellStart"/>
      <w:r w:rsidRPr="002B5BA9">
        <w:rPr>
          <w:rFonts w:ascii="Arial" w:eastAsia="Arial" w:hAnsi="Arial" w:cs="Arial"/>
          <w:sz w:val="24"/>
          <w:szCs w:val="24"/>
          <w:lang w:val="es-CL"/>
        </w:rPr>
        <w:t>Yone</w:t>
      </w:r>
      <w:proofErr w:type="spellEnd"/>
      <w:r w:rsidRPr="002B5BA9">
        <w:rPr>
          <w:rFonts w:ascii="Arial" w:eastAsia="Arial" w:hAnsi="Arial" w:cs="Arial"/>
          <w:sz w:val="24"/>
          <w:szCs w:val="24"/>
          <w:lang w:val="es-CL"/>
        </w:rPr>
        <w:t xml:space="preserve"> le seguía extrañado. Pero, cuál no fue su espanto, al ver a su abuelo lanzar el tizón encendido en el campo de arroz.</w:t>
      </w:r>
    </w:p>
    <w:p w:rsidR="004F2A99" w:rsidRPr="002B5BA9" w:rsidRDefault="004F2A99" w:rsidP="004F2A99">
      <w:pPr>
        <w:spacing w:before="10" w:line="240" w:lineRule="exact"/>
        <w:jc w:val="both"/>
        <w:rPr>
          <w:sz w:val="24"/>
          <w:szCs w:val="24"/>
          <w:lang w:val="es-CL"/>
        </w:rPr>
      </w:pPr>
    </w:p>
    <w:p w:rsidR="004F2A99" w:rsidRPr="002B5BA9" w:rsidRDefault="004F2A99" w:rsidP="004F2A99">
      <w:pPr>
        <w:ind w:left="2410"/>
        <w:jc w:val="both"/>
        <w:rPr>
          <w:rFonts w:ascii="Arial" w:eastAsia="Arial" w:hAnsi="Arial" w:cs="Arial"/>
          <w:sz w:val="24"/>
          <w:szCs w:val="24"/>
          <w:lang w:val="es-CL"/>
        </w:rPr>
      </w:pPr>
      <w:r w:rsidRPr="002B5BA9">
        <w:rPr>
          <w:rFonts w:ascii="Arial" w:eastAsia="Arial" w:hAnsi="Arial" w:cs="Arial"/>
          <w:sz w:val="24"/>
          <w:szCs w:val="24"/>
          <w:lang w:val="es-CL"/>
        </w:rPr>
        <w:t>-¡Oh, abuelo! –exclamó-. ¿Qué hace?</w:t>
      </w:r>
    </w:p>
    <w:p w:rsidR="004F2A99" w:rsidRPr="002B5BA9" w:rsidRDefault="004F2A99" w:rsidP="004F2A99">
      <w:pPr>
        <w:spacing w:line="240" w:lineRule="exact"/>
        <w:ind w:left="2410"/>
        <w:jc w:val="both"/>
        <w:rPr>
          <w:rFonts w:ascii="Arial" w:eastAsia="Arial" w:hAnsi="Arial" w:cs="Arial"/>
          <w:sz w:val="24"/>
          <w:szCs w:val="24"/>
          <w:lang w:val="es-CL"/>
        </w:rPr>
      </w:pPr>
      <w:r w:rsidRPr="002B5BA9">
        <w:rPr>
          <w:rFonts w:ascii="Arial" w:eastAsia="Arial" w:hAnsi="Arial" w:cs="Arial"/>
          <w:sz w:val="24"/>
          <w:szCs w:val="24"/>
          <w:lang w:val="es-CL"/>
        </w:rPr>
        <w:t>-¡Deprisa, deprisa, echa el tuyo! ¡Prende fuego!</w:t>
      </w:r>
    </w:p>
    <w:p w:rsidR="004F2A99" w:rsidRPr="002B5BA9" w:rsidRDefault="004F2A99" w:rsidP="004F2A99">
      <w:pPr>
        <w:spacing w:before="14" w:line="240" w:lineRule="exact"/>
        <w:jc w:val="both"/>
        <w:rPr>
          <w:sz w:val="24"/>
          <w:szCs w:val="24"/>
          <w:lang w:val="es-CL"/>
        </w:rPr>
      </w:pPr>
    </w:p>
    <w:p w:rsidR="004F2A99" w:rsidRPr="002B5BA9" w:rsidRDefault="004F2A99" w:rsidP="004F2A99">
      <w:pPr>
        <w:ind w:left="1702" w:right="1663" w:firstLine="708"/>
        <w:jc w:val="both"/>
        <w:rPr>
          <w:rFonts w:ascii="Arial" w:eastAsia="Arial" w:hAnsi="Arial" w:cs="Arial"/>
          <w:sz w:val="24"/>
          <w:szCs w:val="24"/>
          <w:lang w:val="es-CL"/>
        </w:rPr>
      </w:pPr>
      <w:proofErr w:type="spellStart"/>
      <w:r w:rsidRPr="002B5BA9">
        <w:rPr>
          <w:rFonts w:ascii="Arial" w:eastAsia="Arial" w:hAnsi="Arial" w:cs="Arial"/>
          <w:sz w:val="24"/>
          <w:szCs w:val="24"/>
          <w:lang w:val="es-CL"/>
        </w:rPr>
        <w:t>Yone</w:t>
      </w:r>
      <w:proofErr w:type="spellEnd"/>
      <w:r w:rsidRPr="002B5BA9">
        <w:rPr>
          <w:rFonts w:ascii="Arial" w:eastAsia="Arial" w:hAnsi="Arial" w:cs="Arial"/>
          <w:sz w:val="24"/>
          <w:szCs w:val="24"/>
          <w:lang w:val="es-CL"/>
        </w:rPr>
        <w:t xml:space="preserve"> creyó que su abuelo se había  vuelto loco  y se puso a llorar; pero un niño japonés obedece siempre, de manera que, </w:t>
      </w:r>
      <w:proofErr w:type="spellStart"/>
      <w:r w:rsidRPr="002B5BA9">
        <w:rPr>
          <w:rFonts w:ascii="Arial" w:eastAsia="Arial" w:hAnsi="Arial" w:cs="Arial"/>
          <w:sz w:val="24"/>
          <w:szCs w:val="24"/>
          <w:lang w:val="es-CL"/>
        </w:rPr>
        <w:t>aún</w:t>
      </w:r>
      <w:proofErr w:type="spellEnd"/>
      <w:r w:rsidRPr="002B5BA9">
        <w:rPr>
          <w:rFonts w:ascii="Arial" w:eastAsia="Arial" w:hAnsi="Arial" w:cs="Arial"/>
          <w:sz w:val="24"/>
          <w:szCs w:val="24"/>
          <w:lang w:val="es-CL"/>
        </w:rPr>
        <w:t xml:space="preserve"> llorando, lanzó su antorcha en medio de las espigas, y una llama roja subió sobre los rastrojos, secos y apretados. El humo negro se elevaba hasta el cielo. La llama se extendía devorando la preciosa cosecha.</w:t>
      </w:r>
    </w:p>
    <w:p w:rsidR="004F2A99" w:rsidRPr="002B5BA9" w:rsidRDefault="004F2A99" w:rsidP="004F2A99">
      <w:pPr>
        <w:spacing w:before="13" w:line="240" w:lineRule="exact"/>
        <w:jc w:val="both"/>
        <w:rPr>
          <w:sz w:val="24"/>
          <w:szCs w:val="24"/>
          <w:lang w:val="es-CL"/>
        </w:rPr>
      </w:pPr>
    </w:p>
    <w:p w:rsidR="004F2A99" w:rsidRPr="002B5BA9" w:rsidRDefault="004F2A99" w:rsidP="004F2A99">
      <w:pPr>
        <w:ind w:left="2410"/>
        <w:jc w:val="both"/>
        <w:rPr>
          <w:rFonts w:ascii="Arial" w:eastAsia="Arial" w:hAnsi="Arial" w:cs="Arial"/>
          <w:sz w:val="24"/>
          <w:szCs w:val="24"/>
          <w:lang w:val="es-CL"/>
        </w:rPr>
      </w:pPr>
      <w:bookmarkStart w:id="1" w:name="_Hlk36203561"/>
      <w:r w:rsidRPr="002B5BA9">
        <w:rPr>
          <w:rFonts w:ascii="Arial" w:eastAsia="Arial" w:hAnsi="Arial" w:cs="Arial"/>
          <w:sz w:val="24"/>
          <w:szCs w:val="24"/>
          <w:lang w:val="es-CL"/>
        </w:rPr>
        <w:t>Desde abajo, el pueblo vio aquel espectáculo y lanzó un grito de horror.</w:t>
      </w:r>
    </w:p>
    <w:bookmarkEnd w:id="1"/>
    <w:p w:rsidR="004F2A99" w:rsidRPr="002B5BA9" w:rsidRDefault="004F2A99" w:rsidP="004F2A99">
      <w:pPr>
        <w:spacing w:before="14" w:line="240" w:lineRule="exact"/>
        <w:jc w:val="both"/>
        <w:rPr>
          <w:sz w:val="24"/>
          <w:szCs w:val="24"/>
          <w:lang w:val="es-CL"/>
        </w:rPr>
      </w:pPr>
    </w:p>
    <w:p w:rsidR="004F2A99" w:rsidRPr="002B5BA9" w:rsidRDefault="004F2A99" w:rsidP="004F2A99">
      <w:pPr>
        <w:ind w:left="1702" w:right="1664" w:firstLine="708"/>
        <w:jc w:val="both"/>
        <w:rPr>
          <w:rFonts w:ascii="Arial" w:eastAsia="Arial" w:hAnsi="Arial" w:cs="Arial"/>
          <w:sz w:val="24"/>
          <w:szCs w:val="24"/>
          <w:lang w:val="es-CL"/>
        </w:rPr>
      </w:pPr>
      <w:r w:rsidRPr="002B5BA9">
        <w:rPr>
          <w:rFonts w:ascii="Arial" w:eastAsia="Arial" w:hAnsi="Arial" w:cs="Arial"/>
          <w:sz w:val="24"/>
          <w:szCs w:val="24"/>
          <w:lang w:val="es-CL"/>
        </w:rPr>
        <w:t>¡Ah! ¡Cómo corrían y trepaban todos a lo largo del sendero tortuoso! Ni uno solo quedó  atrás.  Hasta  las  madres  llegaban,  apresuradas,  llevando  a  sus  hijos  sobre  la cadera.  Cuando  llegaron  a  la  planicie  y  vieron  sus  arrozales  devastados  de  aquella manera, gritaron con rabia:</w:t>
      </w:r>
    </w:p>
    <w:p w:rsidR="004F2A99" w:rsidRPr="002B5BA9" w:rsidRDefault="004F2A99" w:rsidP="004F2A99">
      <w:pPr>
        <w:spacing w:before="13" w:line="240" w:lineRule="exact"/>
        <w:jc w:val="both"/>
        <w:rPr>
          <w:sz w:val="24"/>
          <w:szCs w:val="24"/>
          <w:lang w:val="es-CL"/>
        </w:rPr>
      </w:pPr>
    </w:p>
    <w:p w:rsidR="004F2A99" w:rsidRPr="002B5BA9" w:rsidRDefault="004F2A99" w:rsidP="004F2A99">
      <w:pPr>
        <w:ind w:left="2410"/>
        <w:jc w:val="both"/>
        <w:rPr>
          <w:rFonts w:ascii="Arial" w:eastAsia="Arial" w:hAnsi="Arial" w:cs="Arial"/>
          <w:sz w:val="24"/>
          <w:szCs w:val="24"/>
          <w:lang w:val="es-CL"/>
        </w:rPr>
      </w:pPr>
      <w:r w:rsidRPr="002B5BA9">
        <w:rPr>
          <w:rFonts w:ascii="Arial" w:eastAsia="Arial" w:hAnsi="Arial" w:cs="Arial"/>
          <w:sz w:val="24"/>
          <w:szCs w:val="24"/>
          <w:lang w:val="es-CL"/>
        </w:rPr>
        <w:t>-¿Quién ha hecho esto? ¿Cómo ha sucedido?</w:t>
      </w:r>
    </w:p>
    <w:p w:rsidR="004F2A99" w:rsidRPr="002B5BA9" w:rsidRDefault="004F2A99" w:rsidP="004F2A99">
      <w:pPr>
        <w:spacing w:before="2" w:line="240" w:lineRule="exact"/>
        <w:ind w:left="2410" w:right="3232"/>
        <w:jc w:val="both"/>
        <w:rPr>
          <w:rFonts w:ascii="Arial" w:eastAsia="Arial" w:hAnsi="Arial" w:cs="Arial"/>
          <w:sz w:val="24"/>
          <w:szCs w:val="24"/>
          <w:lang w:val="es-CL"/>
        </w:rPr>
      </w:pPr>
      <w:r w:rsidRPr="002B5BA9">
        <w:rPr>
          <w:rFonts w:ascii="Arial" w:eastAsia="Arial" w:hAnsi="Arial" w:cs="Arial"/>
          <w:sz w:val="24"/>
          <w:szCs w:val="24"/>
          <w:lang w:val="es-CL"/>
        </w:rPr>
        <w:t xml:space="preserve">-He sido yo quien lo ha incendiado –respondió el viejo gravemente. </w:t>
      </w:r>
      <w:proofErr w:type="spellStart"/>
      <w:r w:rsidRPr="002B5BA9">
        <w:rPr>
          <w:rFonts w:ascii="Arial" w:eastAsia="Arial" w:hAnsi="Arial" w:cs="Arial"/>
          <w:sz w:val="24"/>
          <w:szCs w:val="24"/>
          <w:lang w:val="es-CL"/>
        </w:rPr>
        <w:t>Yone</w:t>
      </w:r>
      <w:proofErr w:type="spellEnd"/>
      <w:r w:rsidRPr="002B5BA9">
        <w:rPr>
          <w:rFonts w:ascii="Arial" w:eastAsia="Arial" w:hAnsi="Arial" w:cs="Arial"/>
          <w:sz w:val="24"/>
          <w:szCs w:val="24"/>
          <w:lang w:val="es-CL"/>
        </w:rPr>
        <w:t xml:space="preserve"> sollozó:</w:t>
      </w:r>
    </w:p>
    <w:p w:rsidR="004F2A99" w:rsidRPr="002B5BA9" w:rsidRDefault="004F2A99" w:rsidP="004F2A99">
      <w:pPr>
        <w:spacing w:line="240" w:lineRule="exact"/>
        <w:ind w:left="2410"/>
        <w:jc w:val="both"/>
        <w:rPr>
          <w:rFonts w:ascii="Arial" w:eastAsia="Arial" w:hAnsi="Arial" w:cs="Arial"/>
          <w:sz w:val="24"/>
          <w:szCs w:val="24"/>
          <w:lang w:val="es-CL"/>
        </w:rPr>
      </w:pPr>
      <w:r w:rsidRPr="002B5BA9">
        <w:rPr>
          <w:rFonts w:ascii="Arial" w:eastAsia="Arial" w:hAnsi="Arial" w:cs="Arial"/>
          <w:sz w:val="24"/>
          <w:szCs w:val="24"/>
          <w:lang w:val="es-CL"/>
        </w:rPr>
        <w:t>-El abuelo lo ha incendiado.</w:t>
      </w:r>
    </w:p>
    <w:p w:rsidR="004F2A99" w:rsidRPr="002B5BA9" w:rsidRDefault="004F2A99" w:rsidP="004F2A99">
      <w:pPr>
        <w:spacing w:before="1"/>
        <w:ind w:left="2410"/>
        <w:jc w:val="both"/>
        <w:rPr>
          <w:rFonts w:ascii="Arial" w:eastAsia="Arial" w:hAnsi="Arial" w:cs="Arial"/>
          <w:sz w:val="24"/>
          <w:szCs w:val="24"/>
          <w:lang w:val="es-CL"/>
        </w:rPr>
      </w:pPr>
      <w:r w:rsidRPr="002B5BA9">
        <w:rPr>
          <w:rFonts w:ascii="Arial" w:eastAsia="Arial" w:hAnsi="Arial" w:cs="Arial"/>
          <w:sz w:val="24"/>
          <w:szCs w:val="24"/>
          <w:lang w:val="es-CL"/>
        </w:rPr>
        <w:t>Cuando se acercaron a ellos amenazándoles con sus puños y gritando:</w:t>
      </w:r>
    </w:p>
    <w:p w:rsidR="004F2A99" w:rsidRPr="002B5BA9" w:rsidRDefault="004F2A99" w:rsidP="004F2A99">
      <w:pPr>
        <w:spacing w:line="240" w:lineRule="exact"/>
        <w:ind w:left="2410"/>
        <w:jc w:val="both"/>
        <w:rPr>
          <w:rFonts w:ascii="Arial" w:eastAsia="Arial" w:hAnsi="Arial" w:cs="Arial"/>
          <w:sz w:val="24"/>
          <w:szCs w:val="24"/>
          <w:lang w:val="es-CL"/>
        </w:rPr>
      </w:pPr>
      <w:r w:rsidRPr="002B5BA9">
        <w:rPr>
          <w:rFonts w:ascii="Arial" w:eastAsia="Arial" w:hAnsi="Arial" w:cs="Arial"/>
          <w:sz w:val="24"/>
          <w:szCs w:val="24"/>
          <w:lang w:val="es-CL"/>
        </w:rPr>
        <w:t>-¿Por qué, por qué?</w:t>
      </w:r>
    </w:p>
    <w:p w:rsidR="004F2A99" w:rsidRPr="002B5BA9" w:rsidRDefault="004F2A99" w:rsidP="004F2A99">
      <w:pPr>
        <w:spacing w:before="14" w:line="240" w:lineRule="exact"/>
        <w:jc w:val="both"/>
        <w:rPr>
          <w:sz w:val="24"/>
          <w:szCs w:val="24"/>
          <w:lang w:val="es-CL"/>
        </w:rPr>
      </w:pPr>
    </w:p>
    <w:p w:rsidR="004F2A99" w:rsidRPr="002B5BA9" w:rsidRDefault="004F2A99" w:rsidP="004F2A99">
      <w:pPr>
        <w:ind w:left="2410"/>
        <w:jc w:val="both"/>
        <w:rPr>
          <w:rFonts w:ascii="Arial" w:eastAsia="Arial" w:hAnsi="Arial" w:cs="Arial"/>
          <w:sz w:val="24"/>
          <w:szCs w:val="24"/>
          <w:lang w:val="es-CL"/>
        </w:rPr>
      </w:pPr>
      <w:r w:rsidRPr="002B5BA9">
        <w:rPr>
          <w:rFonts w:ascii="Arial" w:eastAsia="Arial" w:hAnsi="Arial" w:cs="Arial"/>
          <w:sz w:val="24"/>
          <w:szCs w:val="24"/>
          <w:lang w:val="es-CL"/>
        </w:rPr>
        <w:t>El viejo se volvió, y extendió la mano hacia el horizonte.</w:t>
      </w:r>
    </w:p>
    <w:p w:rsidR="004F2A99" w:rsidRPr="002B5BA9" w:rsidRDefault="004F2A99" w:rsidP="004F2A99">
      <w:pPr>
        <w:spacing w:line="240" w:lineRule="exact"/>
        <w:ind w:left="2410"/>
        <w:jc w:val="both"/>
        <w:rPr>
          <w:rFonts w:ascii="Arial" w:eastAsia="Arial" w:hAnsi="Arial" w:cs="Arial"/>
          <w:sz w:val="24"/>
          <w:szCs w:val="24"/>
          <w:lang w:val="es-CL"/>
        </w:rPr>
      </w:pPr>
      <w:r w:rsidRPr="002B5BA9">
        <w:rPr>
          <w:rFonts w:ascii="Arial" w:eastAsia="Arial" w:hAnsi="Arial" w:cs="Arial"/>
          <w:sz w:val="24"/>
          <w:szCs w:val="24"/>
          <w:lang w:val="es-CL"/>
        </w:rPr>
        <w:t>-Mirad hacia allí –dijo.</w:t>
      </w:r>
    </w:p>
    <w:p w:rsidR="004F2A99" w:rsidRPr="002B5BA9" w:rsidRDefault="004F2A99" w:rsidP="004F2A99">
      <w:pPr>
        <w:spacing w:before="13" w:line="240" w:lineRule="exact"/>
        <w:jc w:val="both"/>
        <w:rPr>
          <w:sz w:val="24"/>
          <w:szCs w:val="24"/>
          <w:lang w:val="es-CL"/>
        </w:rPr>
      </w:pPr>
    </w:p>
    <w:p w:rsidR="004F2A99" w:rsidRPr="002B5BA9" w:rsidRDefault="004F2A99" w:rsidP="004F2A99">
      <w:pPr>
        <w:ind w:left="1702" w:right="1664" w:firstLine="708"/>
        <w:jc w:val="both"/>
        <w:rPr>
          <w:rFonts w:ascii="Arial" w:eastAsia="Arial" w:hAnsi="Arial" w:cs="Arial"/>
          <w:sz w:val="24"/>
          <w:szCs w:val="24"/>
          <w:lang w:val="es-CL"/>
        </w:rPr>
      </w:pPr>
      <w:r w:rsidRPr="002B5BA9">
        <w:rPr>
          <w:rFonts w:ascii="Arial" w:eastAsia="Arial" w:hAnsi="Arial" w:cs="Arial"/>
          <w:sz w:val="24"/>
          <w:szCs w:val="24"/>
          <w:lang w:val="es-CL"/>
        </w:rPr>
        <w:t>Todos se volvieron y miraron.  Y en el lugar  donde el gran mar azul se extendía tranquilo unas horas antes, se levantaba ahora una espantosa muralla de agua desde la tierra hasta el cielo. No se oyó un solo grito. Aquella visión era terrible.</w:t>
      </w:r>
    </w:p>
    <w:p w:rsidR="004F2A99" w:rsidRPr="002B5BA9" w:rsidRDefault="004F2A99" w:rsidP="004F2A99">
      <w:pPr>
        <w:spacing w:before="13" w:line="240" w:lineRule="exact"/>
        <w:jc w:val="both"/>
        <w:rPr>
          <w:sz w:val="24"/>
          <w:szCs w:val="24"/>
          <w:lang w:val="es-CL"/>
        </w:rPr>
      </w:pPr>
    </w:p>
    <w:p w:rsidR="004F2A99" w:rsidRPr="002B5BA9" w:rsidRDefault="002B5BA9" w:rsidP="004F2A99">
      <w:pPr>
        <w:ind w:left="1702" w:right="1662" w:firstLine="708"/>
        <w:jc w:val="both"/>
        <w:rPr>
          <w:rFonts w:ascii="Arial" w:eastAsia="Arial" w:hAnsi="Arial" w:cs="Arial"/>
          <w:sz w:val="24"/>
          <w:szCs w:val="24"/>
          <w:lang w:val="es-CL"/>
        </w:rPr>
      </w:pPr>
      <w:r w:rsidRPr="002B5BA9">
        <w:rPr>
          <w:noProof/>
          <w:sz w:val="24"/>
          <w:szCs w:val="24"/>
          <w:lang w:val="es-ES" w:eastAsia="es-ES"/>
        </w:rPr>
        <w:drawing>
          <wp:anchor distT="0" distB="0" distL="114300" distR="114300" simplePos="0" relativeHeight="251660288" behindDoc="0" locked="0" layoutInCell="1" allowOverlap="1" wp14:anchorId="4CD9152F">
            <wp:simplePos x="0" y="0"/>
            <wp:positionH relativeFrom="column">
              <wp:posOffset>2947670</wp:posOffset>
            </wp:positionH>
            <wp:positionV relativeFrom="paragraph">
              <wp:posOffset>641985</wp:posOffset>
            </wp:positionV>
            <wp:extent cx="3846195" cy="2971800"/>
            <wp:effectExtent l="0" t="0" r="1905" b="0"/>
            <wp:wrapThrough wrapText="bothSides">
              <wp:wrapPolygon edited="0">
                <wp:start x="0" y="0"/>
                <wp:lineTo x="0" y="21462"/>
                <wp:lineTo x="21504" y="21462"/>
                <wp:lineTo x="2150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368" t="47677" r="34958" b="22184"/>
                    <a:stretch/>
                  </pic:blipFill>
                  <pic:spPr bwMode="auto">
                    <a:xfrm>
                      <a:off x="0" y="0"/>
                      <a:ext cx="384619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A99" w:rsidRPr="002B5BA9">
        <w:rPr>
          <w:rFonts w:ascii="Arial" w:eastAsia="Arial" w:hAnsi="Arial" w:cs="Arial"/>
          <w:sz w:val="24"/>
          <w:szCs w:val="24"/>
          <w:lang w:val="es-CL"/>
        </w:rPr>
        <w:t>Unos  momentos  de  espera…  los  corazones  latían…  y  la  muralla  de  agua  rodó hacia la tierra y se abatió sobre la playa rompiéndose como un ruido espantoso contra la montaña. Una ola tras otra… no se veía más que agua; el pueblo había desaparecido.</w:t>
      </w:r>
    </w:p>
    <w:p w:rsidR="004F2A99" w:rsidRPr="002B5BA9" w:rsidRDefault="004F2A99" w:rsidP="004F2A99">
      <w:pPr>
        <w:spacing w:before="11" w:line="240" w:lineRule="exact"/>
        <w:jc w:val="both"/>
        <w:rPr>
          <w:sz w:val="24"/>
          <w:szCs w:val="24"/>
          <w:lang w:val="es-CL"/>
        </w:rPr>
      </w:pPr>
    </w:p>
    <w:p w:rsidR="004F2A99" w:rsidRPr="002B5BA9" w:rsidRDefault="004F2A99" w:rsidP="007A169E">
      <w:pPr>
        <w:ind w:left="426" w:right="1663" w:firstLine="708"/>
        <w:jc w:val="both"/>
        <w:rPr>
          <w:rFonts w:ascii="Arial" w:eastAsia="Arial" w:hAnsi="Arial" w:cs="Arial"/>
          <w:sz w:val="24"/>
          <w:szCs w:val="24"/>
          <w:lang w:val="es-CL"/>
        </w:rPr>
      </w:pPr>
      <w:r w:rsidRPr="002B5BA9">
        <w:rPr>
          <w:rFonts w:ascii="Arial" w:eastAsia="Arial" w:hAnsi="Arial" w:cs="Arial"/>
          <w:sz w:val="24"/>
          <w:szCs w:val="24"/>
          <w:lang w:val="es-CL"/>
        </w:rPr>
        <w:t xml:space="preserve">Pero  los  habitantes  se  habían  salvado.  Y  cuando  comprendieron  lo  que  el  viejo había  hecho,  le  rodearon  de  honores  y  cuidados,  ya  </w:t>
      </w:r>
      <w:r w:rsidR="007A169E">
        <w:rPr>
          <w:rFonts w:ascii="Arial" w:eastAsia="Arial" w:hAnsi="Arial" w:cs="Arial"/>
          <w:sz w:val="24"/>
          <w:szCs w:val="24"/>
          <w:lang w:val="es-CL"/>
        </w:rPr>
        <w:t xml:space="preserve">que  gracias  a  su  presencia </w:t>
      </w:r>
      <w:r w:rsidRPr="002B5BA9">
        <w:rPr>
          <w:rFonts w:ascii="Arial" w:eastAsia="Arial" w:hAnsi="Arial" w:cs="Arial"/>
          <w:sz w:val="24"/>
          <w:szCs w:val="24"/>
          <w:lang w:val="es-CL"/>
        </w:rPr>
        <w:t>de espíritu, les había salvado del maremoto.</w:t>
      </w:r>
    </w:p>
    <w:p w:rsidR="003B6760" w:rsidRPr="002B5BA9" w:rsidRDefault="003B6760" w:rsidP="004F2A99">
      <w:pPr>
        <w:ind w:left="1702" w:right="1663" w:firstLine="708"/>
        <w:jc w:val="both"/>
        <w:rPr>
          <w:rFonts w:ascii="Arial" w:eastAsia="Arial" w:hAnsi="Arial" w:cs="Arial"/>
          <w:sz w:val="24"/>
          <w:szCs w:val="24"/>
          <w:lang w:val="es-CL"/>
        </w:rPr>
      </w:pPr>
    </w:p>
    <w:p w:rsidR="003B6760" w:rsidRPr="002B5BA9" w:rsidRDefault="003B6760" w:rsidP="004F2A99">
      <w:pPr>
        <w:ind w:left="1702" w:right="1663" w:firstLine="708"/>
        <w:jc w:val="both"/>
        <w:rPr>
          <w:rFonts w:ascii="Arial" w:eastAsia="Arial" w:hAnsi="Arial" w:cs="Arial"/>
          <w:sz w:val="24"/>
          <w:szCs w:val="24"/>
          <w:lang w:val="es-CL"/>
        </w:rPr>
      </w:pPr>
    </w:p>
    <w:p w:rsidR="003B6760" w:rsidRPr="002B5BA9" w:rsidRDefault="003B6760" w:rsidP="004F2A99">
      <w:pPr>
        <w:ind w:left="1702" w:right="1663" w:firstLine="708"/>
        <w:jc w:val="both"/>
        <w:rPr>
          <w:rFonts w:ascii="Arial" w:eastAsia="Arial" w:hAnsi="Arial" w:cs="Arial"/>
          <w:sz w:val="24"/>
          <w:szCs w:val="24"/>
          <w:lang w:val="es-CL"/>
        </w:rPr>
      </w:pPr>
    </w:p>
    <w:p w:rsidR="003B6760" w:rsidRDefault="003B6760" w:rsidP="004F2A99">
      <w:pPr>
        <w:ind w:left="1702" w:right="1663" w:firstLine="708"/>
        <w:jc w:val="both"/>
        <w:rPr>
          <w:rFonts w:ascii="Arial" w:eastAsia="Arial" w:hAnsi="Arial" w:cs="Arial"/>
          <w:sz w:val="24"/>
          <w:szCs w:val="24"/>
          <w:lang w:val="es-CL"/>
        </w:rPr>
      </w:pPr>
    </w:p>
    <w:p w:rsidR="007A169E" w:rsidRDefault="007A169E" w:rsidP="004F2A99">
      <w:pPr>
        <w:ind w:left="1702" w:right="1663" w:firstLine="708"/>
        <w:jc w:val="both"/>
        <w:rPr>
          <w:rFonts w:ascii="Arial" w:eastAsia="Arial" w:hAnsi="Arial" w:cs="Arial"/>
          <w:sz w:val="24"/>
          <w:szCs w:val="24"/>
          <w:lang w:val="es-CL"/>
        </w:rPr>
      </w:pPr>
    </w:p>
    <w:p w:rsidR="007A169E" w:rsidRPr="002B5BA9" w:rsidRDefault="007A169E" w:rsidP="004F2A99">
      <w:pPr>
        <w:ind w:left="1702" w:right="1663" w:firstLine="708"/>
        <w:jc w:val="both"/>
        <w:rPr>
          <w:rFonts w:ascii="Arial" w:eastAsia="Arial" w:hAnsi="Arial" w:cs="Arial"/>
          <w:sz w:val="24"/>
          <w:szCs w:val="24"/>
          <w:lang w:val="es-CL"/>
        </w:rPr>
      </w:pPr>
    </w:p>
    <w:p w:rsidR="004F2A99" w:rsidRDefault="00355557" w:rsidP="004F2A99">
      <w:pPr>
        <w:jc w:val="both"/>
        <w:rPr>
          <w:sz w:val="24"/>
          <w:szCs w:val="24"/>
          <w:lang w:val="es-CL"/>
        </w:rPr>
      </w:pPr>
      <w:r w:rsidRPr="007A169E">
        <w:rPr>
          <w:sz w:val="24"/>
          <w:szCs w:val="24"/>
          <w:lang w:val="es-ES"/>
        </w:rPr>
        <w:lastRenderedPageBreak/>
        <w:t xml:space="preserve">      </w:t>
      </w:r>
      <w:r w:rsidR="000C1972" w:rsidRPr="007A169E">
        <w:rPr>
          <w:sz w:val="24"/>
          <w:szCs w:val="24"/>
          <w:highlight w:val="yellow"/>
          <w:lang w:val="es-ES"/>
        </w:rPr>
        <w:t>I</w:t>
      </w:r>
      <w:r w:rsidR="00674A28" w:rsidRPr="00014E80">
        <w:rPr>
          <w:sz w:val="24"/>
          <w:szCs w:val="24"/>
          <w:highlight w:val="yellow"/>
          <w:lang w:val="es-CL"/>
        </w:rPr>
        <w:t>I. Identifica:</w:t>
      </w:r>
    </w:p>
    <w:p w:rsidR="00674A28" w:rsidRPr="00674A28" w:rsidRDefault="00674A28" w:rsidP="004F2A99">
      <w:pPr>
        <w:jc w:val="both"/>
        <w:rPr>
          <w:sz w:val="24"/>
          <w:szCs w:val="24"/>
          <w:lang w:val="es-CL"/>
        </w:rPr>
      </w:pPr>
    </w:p>
    <w:p w:rsidR="00355557" w:rsidRPr="00674A28" w:rsidRDefault="00355557" w:rsidP="004F2A99">
      <w:pPr>
        <w:jc w:val="both"/>
        <w:rPr>
          <w:sz w:val="24"/>
          <w:szCs w:val="24"/>
          <w:lang w:val="es-CL"/>
        </w:rPr>
      </w:pPr>
    </w:p>
    <w:p w:rsidR="00355557" w:rsidRPr="00674A28" w:rsidRDefault="00355557" w:rsidP="004F2A99">
      <w:pPr>
        <w:jc w:val="both"/>
        <w:rPr>
          <w:sz w:val="24"/>
          <w:szCs w:val="24"/>
          <w:lang w:val="es-CL"/>
        </w:rPr>
      </w:pPr>
      <w:r w:rsidRPr="00674A28">
        <w:rPr>
          <w:sz w:val="24"/>
          <w:szCs w:val="24"/>
          <w:lang w:val="es-CL"/>
        </w:rPr>
        <w:t>1. ¿</w:t>
      </w:r>
      <w:r w:rsidR="00674A28" w:rsidRPr="00674A28">
        <w:rPr>
          <w:sz w:val="24"/>
          <w:szCs w:val="24"/>
          <w:lang w:val="es-CL"/>
        </w:rPr>
        <w:t>Qué</w:t>
      </w:r>
      <w:r w:rsidRPr="00674A28">
        <w:rPr>
          <w:sz w:val="24"/>
          <w:szCs w:val="24"/>
          <w:lang w:val="es-CL"/>
        </w:rPr>
        <w:t xml:space="preserve"> tipo de texto </w:t>
      </w:r>
      <w:r w:rsidR="00674A28" w:rsidRPr="00674A28">
        <w:rPr>
          <w:sz w:val="24"/>
          <w:szCs w:val="24"/>
          <w:lang w:val="es-CL"/>
        </w:rPr>
        <w:t>leíste</w:t>
      </w:r>
      <w:r w:rsidRPr="00674A28">
        <w:rPr>
          <w:sz w:val="24"/>
          <w:szCs w:val="24"/>
          <w:lang w:val="es-CL"/>
        </w:rPr>
        <w:t>?</w:t>
      </w:r>
    </w:p>
    <w:p w:rsidR="00355557" w:rsidRDefault="00355557" w:rsidP="004F2A99">
      <w:pPr>
        <w:jc w:val="both"/>
        <w:rPr>
          <w:sz w:val="24"/>
          <w:szCs w:val="24"/>
          <w:lang w:val="es-CL"/>
        </w:rPr>
      </w:pPr>
    </w:p>
    <w:p w:rsidR="00674A28" w:rsidRDefault="00674A28" w:rsidP="004F2A99">
      <w:pPr>
        <w:jc w:val="both"/>
        <w:rPr>
          <w:sz w:val="24"/>
          <w:szCs w:val="24"/>
          <w:lang w:val="es-CL"/>
        </w:rPr>
      </w:pPr>
      <w:r>
        <w:rPr>
          <w:sz w:val="24"/>
          <w:szCs w:val="24"/>
          <w:lang w:val="es-CL"/>
        </w:rPr>
        <w:t xml:space="preserve">a) un cuento </w:t>
      </w:r>
    </w:p>
    <w:p w:rsidR="00674A28" w:rsidRDefault="00674A28" w:rsidP="004F2A99">
      <w:pPr>
        <w:jc w:val="both"/>
        <w:rPr>
          <w:sz w:val="24"/>
          <w:szCs w:val="24"/>
          <w:lang w:val="es-CL"/>
        </w:rPr>
      </w:pPr>
      <w:r>
        <w:rPr>
          <w:sz w:val="24"/>
          <w:szCs w:val="24"/>
          <w:lang w:val="es-CL"/>
        </w:rPr>
        <w:t>b) una fabula</w:t>
      </w:r>
    </w:p>
    <w:p w:rsidR="00674A28" w:rsidRDefault="00674A28" w:rsidP="004F2A99">
      <w:pPr>
        <w:jc w:val="both"/>
        <w:rPr>
          <w:sz w:val="24"/>
          <w:szCs w:val="24"/>
          <w:lang w:val="es-CL"/>
        </w:rPr>
      </w:pPr>
      <w:r>
        <w:rPr>
          <w:sz w:val="24"/>
          <w:szCs w:val="24"/>
          <w:lang w:val="es-CL"/>
        </w:rPr>
        <w:t xml:space="preserve">c) una noticia </w:t>
      </w:r>
    </w:p>
    <w:p w:rsidR="00674A28" w:rsidRDefault="00674A28" w:rsidP="004F2A99">
      <w:pPr>
        <w:jc w:val="both"/>
        <w:rPr>
          <w:sz w:val="24"/>
          <w:szCs w:val="24"/>
          <w:lang w:val="es-CL"/>
        </w:rPr>
      </w:pPr>
    </w:p>
    <w:p w:rsidR="00355557" w:rsidRPr="00674A28" w:rsidRDefault="00355557" w:rsidP="004F2A99">
      <w:pPr>
        <w:jc w:val="both"/>
        <w:rPr>
          <w:sz w:val="24"/>
          <w:szCs w:val="24"/>
          <w:lang w:val="es-CL"/>
        </w:rPr>
      </w:pPr>
    </w:p>
    <w:p w:rsidR="00355557" w:rsidRPr="00674A28" w:rsidRDefault="00355557" w:rsidP="004F2A99">
      <w:pPr>
        <w:jc w:val="both"/>
        <w:rPr>
          <w:sz w:val="24"/>
          <w:szCs w:val="24"/>
          <w:lang w:val="es-CL"/>
        </w:rPr>
      </w:pPr>
    </w:p>
    <w:p w:rsidR="00BE418C" w:rsidRDefault="00355557" w:rsidP="004F2A99">
      <w:pPr>
        <w:jc w:val="both"/>
        <w:rPr>
          <w:sz w:val="24"/>
          <w:szCs w:val="24"/>
          <w:lang w:val="es-CL"/>
        </w:rPr>
      </w:pPr>
      <w:r w:rsidRPr="00674A28">
        <w:rPr>
          <w:sz w:val="24"/>
          <w:szCs w:val="24"/>
          <w:lang w:val="es-CL"/>
        </w:rPr>
        <w:t xml:space="preserve">2. </w:t>
      </w:r>
      <w:r w:rsidR="00674A28" w:rsidRPr="00674A28">
        <w:rPr>
          <w:sz w:val="24"/>
          <w:szCs w:val="24"/>
          <w:lang w:val="es-CL"/>
        </w:rPr>
        <w:t>¿</w:t>
      </w:r>
      <w:r w:rsidR="00674A28">
        <w:rPr>
          <w:sz w:val="24"/>
          <w:szCs w:val="24"/>
          <w:lang w:val="es-CL"/>
        </w:rPr>
        <w:t>C</w:t>
      </w:r>
      <w:r w:rsidR="00674A28" w:rsidRPr="00674A28">
        <w:rPr>
          <w:sz w:val="24"/>
          <w:szCs w:val="24"/>
          <w:lang w:val="es-CL"/>
        </w:rPr>
        <w:t>uáles son los personajes principales del texto</w:t>
      </w:r>
      <w:r w:rsidR="00674A28">
        <w:rPr>
          <w:sz w:val="24"/>
          <w:szCs w:val="24"/>
          <w:lang w:val="es-CL"/>
        </w:rPr>
        <w:t>?</w:t>
      </w:r>
      <w:r w:rsidR="00BE418C">
        <w:rPr>
          <w:sz w:val="24"/>
          <w:szCs w:val="24"/>
          <w:lang w:val="es-CL"/>
        </w:rPr>
        <w:t xml:space="preserve"> Escríbelos</w:t>
      </w:r>
    </w:p>
    <w:p w:rsidR="00014E80" w:rsidRDefault="00014E80" w:rsidP="004F2A99">
      <w:pPr>
        <w:jc w:val="both"/>
        <w:rPr>
          <w:sz w:val="24"/>
          <w:szCs w:val="24"/>
          <w:lang w:val="es-CL"/>
        </w:rPr>
      </w:pPr>
    </w:p>
    <w:p w:rsidR="00014E80" w:rsidRDefault="00014E80" w:rsidP="004F2A99">
      <w:pPr>
        <w:jc w:val="both"/>
        <w:rPr>
          <w:sz w:val="24"/>
          <w:szCs w:val="24"/>
          <w:lang w:val="es-CL"/>
        </w:rPr>
      </w:pPr>
      <w:r>
        <w:rPr>
          <w:sz w:val="24"/>
          <w:szCs w:val="24"/>
          <w:lang w:val="es-CL"/>
        </w:rPr>
        <w:t>___________________________________________________________________</w:t>
      </w:r>
    </w:p>
    <w:p w:rsidR="00014E80" w:rsidRDefault="00014E80" w:rsidP="00014E80">
      <w:pPr>
        <w:jc w:val="both"/>
        <w:rPr>
          <w:sz w:val="24"/>
          <w:szCs w:val="24"/>
          <w:lang w:val="es-CL"/>
        </w:rPr>
      </w:pPr>
    </w:p>
    <w:p w:rsidR="00014E80" w:rsidRDefault="00014E80" w:rsidP="00014E80">
      <w:pPr>
        <w:jc w:val="both"/>
        <w:rPr>
          <w:sz w:val="24"/>
          <w:szCs w:val="24"/>
          <w:lang w:val="es-CL"/>
        </w:rPr>
      </w:pPr>
    </w:p>
    <w:p w:rsidR="00014E80" w:rsidRPr="00014E80" w:rsidRDefault="00014E80" w:rsidP="00014E80">
      <w:pPr>
        <w:jc w:val="both"/>
        <w:rPr>
          <w:sz w:val="24"/>
          <w:szCs w:val="24"/>
          <w:lang w:val="es-CL"/>
        </w:rPr>
      </w:pPr>
      <w:r w:rsidRPr="00014E80">
        <w:rPr>
          <w:sz w:val="24"/>
          <w:szCs w:val="24"/>
          <w:lang w:val="es-CL"/>
        </w:rPr>
        <w:t xml:space="preserve"> 3. Identifica enumerando del 1 al 5, los hechos de acuerdo a como sucedieron en la historia.</w:t>
      </w:r>
    </w:p>
    <w:p w:rsidR="00014E80" w:rsidRDefault="00014E80" w:rsidP="00014E80">
      <w:pPr>
        <w:jc w:val="both"/>
        <w:rPr>
          <w:rFonts w:ascii="Arial" w:hAnsi="Arial" w:cs="Arial"/>
          <w:sz w:val="24"/>
          <w:szCs w:val="24"/>
          <w:lang w:val="es-CL"/>
        </w:rPr>
      </w:pPr>
    </w:p>
    <w:p w:rsidR="00014E80" w:rsidRDefault="00014E80" w:rsidP="00014E80">
      <w:pPr>
        <w:jc w:val="both"/>
        <w:rPr>
          <w:sz w:val="24"/>
          <w:szCs w:val="24"/>
          <w:lang w:val="es-CL"/>
        </w:rPr>
      </w:pPr>
    </w:p>
    <w:p w:rsidR="00014E80" w:rsidRPr="00ED0D4F" w:rsidRDefault="00014E80" w:rsidP="00014E80">
      <w:pPr>
        <w:pStyle w:val="Prrafodelista"/>
        <w:numPr>
          <w:ilvl w:val="3"/>
          <w:numId w:val="3"/>
        </w:numPr>
        <w:tabs>
          <w:tab w:val="left" w:pos="2667"/>
        </w:tabs>
        <w:spacing w:before="13" w:line="276" w:lineRule="auto"/>
        <w:jc w:val="both"/>
        <w:rPr>
          <w:rFonts w:ascii="Arial" w:hAnsi="Arial" w:cs="Arial"/>
          <w:sz w:val="24"/>
          <w:szCs w:val="24"/>
          <w:lang w:val="es-CL"/>
        </w:rPr>
      </w:pPr>
      <w:r w:rsidRPr="00ED0D4F">
        <w:rPr>
          <w:rFonts w:ascii="Arial" w:eastAsia="Arial" w:hAnsi="Arial" w:cs="Arial"/>
          <w:sz w:val="22"/>
          <w:szCs w:val="22"/>
          <w:lang w:val="es-CL"/>
        </w:rPr>
        <w:t xml:space="preserve">_____Pero los habitantes se habían salvado.  </w:t>
      </w:r>
    </w:p>
    <w:p w:rsidR="00014E80" w:rsidRPr="00ED0D4F" w:rsidRDefault="00014E80" w:rsidP="00014E80">
      <w:pPr>
        <w:tabs>
          <w:tab w:val="left" w:pos="1678"/>
        </w:tabs>
        <w:spacing w:before="13" w:line="276" w:lineRule="auto"/>
        <w:jc w:val="both"/>
        <w:rPr>
          <w:rFonts w:ascii="Arial" w:hAnsi="Arial" w:cs="Arial"/>
          <w:sz w:val="24"/>
          <w:szCs w:val="24"/>
          <w:lang w:val="es-CL"/>
        </w:rPr>
      </w:pPr>
    </w:p>
    <w:p w:rsidR="00014E80" w:rsidRPr="00ED0D4F" w:rsidRDefault="00014E80" w:rsidP="00014E80">
      <w:pPr>
        <w:spacing w:before="13" w:line="276" w:lineRule="auto"/>
        <w:jc w:val="both"/>
        <w:rPr>
          <w:rFonts w:ascii="Arial" w:hAnsi="Arial" w:cs="Arial"/>
          <w:sz w:val="24"/>
          <w:szCs w:val="24"/>
          <w:lang w:val="es-CL"/>
        </w:rPr>
      </w:pPr>
    </w:p>
    <w:p w:rsidR="00014E80" w:rsidRPr="00ED0D4F" w:rsidRDefault="00014E80" w:rsidP="00014E80">
      <w:pPr>
        <w:pStyle w:val="Prrafodelista"/>
        <w:numPr>
          <w:ilvl w:val="3"/>
          <w:numId w:val="3"/>
        </w:numPr>
        <w:spacing w:before="13" w:line="276" w:lineRule="auto"/>
        <w:jc w:val="both"/>
        <w:rPr>
          <w:rFonts w:ascii="Arial" w:eastAsia="Arial" w:hAnsi="Arial" w:cs="Arial"/>
          <w:sz w:val="22"/>
          <w:szCs w:val="22"/>
          <w:lang w:val="es-CL"/>
        </w:rPr>
      </w:pPr>
      <w:r w:rsidRPr="00ED0D4F">
        <w:rPr>
          <w:rFonts w:ascii="Arial" w:eastAsia="Arial" w:hAnsi="Arial" w:cs="Arial"/>
          <w:sz w:val="22"/>
          <w:szCs w:val="22"/>
          <w:lang w:val="es-CL"/>
        </w:rPr>
        <w:t>_____Un día, el arroz estaba casi maduro y las hermosas espigas amarillas se mecían al sol</w:t>
      </w:r>
    </w:p>
    <w:p w:rsidR="00014E80" w:rsidRPr="00ED0D4F" w:rsidRDefault="00014E80" w:rsidP="00014E80">
      <w:pPr>
        <w:spacing w:before="13" w:line="276" w:lineRule="auto"/>
        <w:jc w:val="both"/>
        <w:rPr>
          <w:rFonts w:ascii="Arial" w:eastAsia="Arial" w:hAnsi="Arial" w:cs="Arial"/>
          <w:sz w:val="22"/>
          <w:szCs w:val="22"/>
          <w:lang w:val="es-CL"/>
        </w:rPr>
      </w:pPr>
    </w:p>
    <w:p w:rsidR="00014E80" w:rsidRPr="00ED0D4F" w:rsidRDefault="00014E80" w:rsidP="00014E80">
      <w:pPr>
        <w:pStyle w:val="Prrafodelista"/>
        <w:numPr>
          <w:ilvl w:val="3"/>
          <w:numId w:val="3"/>
        </w:numPr>
        <w:spacing w:before="13" w:line="276" w:lineRule="auto"/>
        <w:jc w:val="both"/>
        <w:rPr>
          <w:rFonts w:ascii="Arial" w:hAnsi="Arial" w:cs="Arial"/>
          <w:sz w:val="24"/>
          <w:szCs w:val="24"/>
          <w:lang w:val="es-CL"/>
        </w:rPr>
      </w:pPr>
      <w:r w:rsidRPr="00ED0D4F">
        <w:rPr>
          <w:rFonts w:ascii="Arial" w:hAnsi="Arial" w:cs="Arial"/>
          <w:sz w:val="24"/>
          <w:szCs w:val="24"/>
          <w:lang w:val="es-CL"/>
        </w:rPr>
        <w:t xml:space="preserve">_____ </w:t>
      </w:r>
      <w:r w:rsidRPr="00ED0D4F">
        <w:rPr>
          <w:rFonts w:ascii="Arial" w:eastAsia="Arial" w:hAnsi="Arial" w:cs="Arial"/>
          <w:sz w:val="22"/>
          <w:szCs w:val="22"/>
          <w:lang w:val="es-CL"/>
        </w:rPr>
        <w:t>Había una vez un viejo muy sabio, que vivía en lo alto de una montaña</w:t>
      </w:r>
    </w:p>
    <w:p w:rsidR="00014E80" w:rsidRPr="00ED0D4F" w:rsidRDefault="00014E80" w:rsidP="00014E80">
      <w:pPr>
        <w:spacing w:before="13" w:line="276" w:lineRule="auto"/>
        <w:jc w:val="both"/>
        <w:rPr>
          <w:rFonts w:ascii="Arial" w:hAnsi="Arial" w:cs="Arial"/>
          <w:sz w:val="24"/>
          <w:szCs w:val="24"/>
          <w:lang w:val="es-CL"/>
        </w:rPr>
      </w:pPr>
    </w:p>
    <w:p w:rsidR="00014E80" w:rsidRDefault="00014E80" w:rsidP="00014E80">
      <w:pPr>
        <w:pStyle w:val="Prrafodelista"/>
        <w:numPr>
          <w:ilvl w:val="3"/>
          <w:numId w:val="3"/>
        </w:numPr>
        <w:spacing w:line="276" w:lineRule="auto"/>
        <w:jc w:val="both"/>
        <w:rPr>
          <w:rFonts w:ascii="Arial" w:eastAsia="Arial" w:hAnsi="Arial" w:cs="Arial"/>
          <w:sz w:val="22"/>
          <w:szCs w:val="22"/>
          <w:lang w:val="es-CL"/>
        </w:rPr>
      </w:pPr>
      <w:r w:rsidRPr="00ED0D4F">
        <w:rPr>
          <w:rFonts w:ascii="Arial" w:hAnsi="Arial" w:cs="Arial"/>
          <w:sz w:val="24"/>
          <w:szCs w:val="24"/>
          <w:lang w:val="es-CL"/>
        </w:rPr>
        <w:t>______</w:t>
      </w:r>
      <w:r w:rsidRPr="00ED0D4F">
        <w:rPr>
          <w:rFonts w:ascii="Arial" w:eastAsia="Arial" w:hAnsi="Arial" w:cs="Arial"/>
          <w:sz w:val="22"/>
          <w:szCs w:val="22"/>
          <w:lang w:val="es-CL"/>
        </w:rPr>
        <w:t xml:space="preserve"> ¡</w:t>
      </w:r>
      <w:proofErr w:type="spellStart"/>
      <w:r w:rsidRPr="00ED0D4F">
        <w:rPr>
          <w:rFonts w:ascii="Arial" w:eastAsia="Arial" w:hAnsi="Arial" w:cs="Arial"/>
          <w:sz w:val="22"/>
          <w:szCs w:val="22"/>
          <w:lang w:val="es-CL"/>
        </w:rPr>
        <w:t>Yone</w:t>
      </w:r>
      <w:proofErr w:type="spellEnd"/>
      <w:r w:rsidRPr="00ED0D4F">
        <w:rPr>
          <w:rFonts w:ascii="Arial" w:eastAsia="Arial" w:hAnsi="Arial" w:cs="Arial"/>
          <w:sz w:val="22"/>
          <w:szCs w:val="22"/>
          <w:lang w:val="es-CL"/>
        </w:rPr>
        <w:t>! ¡</w:t>
      </w:r>
      <w:proofErr w:type="spellStart"/>
      <w:r w:rsidRPr="00ED0D4F">
        <w:rPr>
          <w:rFonts w:ascii="Arial" w:eastAsia="Arial" w:hAnsi="Arial" w:cs="Arial"/>
          <w:sz w:val="22"/>
          <w:szCs w:val="22"/>
          <w:lang w:val="es-CL"/>
        </w:rPr>
        <w:t>Yone</w:t>
      </w:r>
      <w:proofErr w:type="spellEnd"/>
      <w:r w:rsidRPr="00ED0D4F">
        <w:rPr>
          <w:rFonts w:ascii="Arial" w:eastAsia="Arial" w:hAnsi="Arial" w:cs="Arial"/>
          <w:sz w:val="22"/>
          <w:szCs w:val="22"/>
          <w:lang w:val="es-CL"/>
        </w:rPr>
        <w:t>! –gritó-. Coge un tizón de fuego y tráelo aquí.</w:t>
      </w:r>
    </w:p>
    <w:p w:rsidR="00014E80" w:rsidRPr="00014E80" w:rsidRDefault="00014E80" w:rsidP="00014E80">
      <w:pPr>
        <w:pStyle w:val="Prrafodelista"/>
        <w:rPr>
          <w:rFonts w:ascii="Arial" w:eastAsia="Arial" w:hAnsi="Arial" w:cs="Arial"/>
          <w:sz w:val="22"/>
          <w:szCs w:val="22"/>
          <w:lang w:val="es-CL"/>
        </w:rPr>
      </w:pPr>
    </w:p>
    <w:p w:rsidR="00014E80" w:rsidRPr="00ED0D4F" w:rsidRDefault="00014E80" w:rsidP="00014E80">
      <w:pPr>
        <w:pStyle w:val="Prrafodelista"/>
        <w:spacing w:line="276" w:lineRule="auto"/>
        <w:ind w:left="1211"/>
        <w:jc w:val="both"/>
        <w:rPr>
          <w:rFonts w:ascii="Arial" w:eastAsia="Arial" w:hAnsi="Arial" w:cs="Arial"/>
          <w:sz w:val="22"/>
          <w:szCs w:val="22"/>
          <w:lang w:val="es-CL"/>
        </w:rPr>
      </w:pPr>
    </w:p>
    <w:p w:rsidR="00014E80" w:rsidRPr="00ED0D4F" w:rsidRDefault="00014E80" w:rsidP="00014E80">
      <w:pPr>
        <w:pStyle w:val="Prrafodelista"/>
        <w:numPr>
          <w:ilvl w:val="3"/>
          <w:numId w:val="3"/>
        </w:numPr>
        <w:spacing w:line="276" w:lineRule="auto"/>
        <w:jc w:val="both"/>
        <w:rPr>
          <w:rFonts w:ascii="Arial" w:eastAsia="Arial" w:hAnsi="Arial" w:cs="Arial"/>
          <w:sz w:val="22"/>
          <w:szCs w:val="22"/>
          <w:lang w:val="es-CL"/>
        </w:rPr>
      </w:pPr>
      <w:r w:rsidRPr="00ED0D4F">
        <w:rPr>
          <w:rFonts w:ascii="Arial" w:eastAsia="Arial" w:hAnsi="Arial" w:cs="Arial"/>
          <w:sz w:val="22"/>
          <w:szCs w:val="22"/>
          <w:lang w:val="es-CL"/>
        </w:rPr>
        <w:t>______Desde abajo, el pueblo vio aquel espectáculo y lanzó un grito de horror.</w:t>
      </w:r>
    </w:p>
    <w:p w:rsidR="00014E80" w:rsidRPr="0084469E" w:rsidRDefault="007A169E" w:rsidP="00014E80">
      <w:pPr>
        <w:spacing w:line="276" w:lineRule="auto"/>
        <w:ind w:left="2410"/>
        <w:jc w:val="both"/>
        <w:rPr>
          <w:rFonts w:ascii="Arial" w:eastAsia="Arial" w:hAnsi="Arial" w:cs="Arial"/>
          <w:sz w:val="22"/>
          <w:szCs w:val="22"/>
          <w:lang w:val="es-CL"/>
        </w:rPr>
      </w:pPr>
      <w:r>
        <w:rPr>
          <w:noProof/>
          <w:sz w:val="24"/>
          <w:szCs w:val="24"/>
          <w:lang w:val="es-ES" w:eastAsia="es-ES"/>
        </w:rPr>
        <mc:AlternateContent>
          <mc:Choice Requires="wps">
            <w:drawing>
              <wp:anchor distT="0" distB="0" distL="114300" distR="114300" simplePos="0" relativeHeight="251665408" behindDoc="0" locked="0" layoutInCell="1" allowOverlap="1" wp14:anchorId="11ADBBA8" wp14:editId="5104D055">
                <wp:simplePos x="0" y="0"/>
                <wp:positionH relativeFrom="column">
                  <wp:posOffset>4427220</wp:posOffset>
                </wp:positionH>
                <wp:positionV relativeFrom="paragraph">
                  <wp:posOffset>33655</wp:posOffset>
                </wp:positionV>
                <wp:extent cx="2510155" cy="1024255"/>
                <wp:effectExtent l="857250" t="19050" r="42545" b="347345"/>
                <wp:wrapNone/>
                <wp:docPr id="6" name="Bocadillo: ovalado 6"/>
                <wp:cNvGraphicFramePr/>
                <a:graphic xmlns:a="http://schemas.openxmlformats.org/drawingml/2006/main">
                  <a:graphicData uri="http://schemas.microsoft.com/office/word/2010/wordprocessingShape">
                    <wps:wsp>
                      <wps:cNvSpPr/>
                      <wps:spPr>
                        <a:xfrm>
                          <a:off x="0" y="0"/>
                          <a:ext cx="2510155" cy="1024255"/>
                        </a:xfrm>
                        <a:prstGeom prst="wedgeEllipseCallout">
                          <a:avLst>
                            <a:gd name="adj1" fmla="val -82693"/>
                            <a:gd name="adj2" fmla="val 78342"/>
                          </a:avLst>
                        </a:prstGeom>
                      </wps:spPr>
                      <wps:style>
                        <a:lnRef idx="2">
                          <a:schemeClr val="accent4"/>
                        </a:lnRef>
                        <a:fillRef idx="1">
                          <a:schemeClr val="lt1"/>
                        </a:fillRef>
                        <a:effectRef idx="0">
                          <a:schemeClr val="accent4"/>
                        </a:effectRef>
                        <a:fontRef idx="minor">
                          <a:schemeClr val="dk1"/>
                        </a:fontRef>
                      </wps:style>
                      <wps:txbx>
                        <w:txbxContent>
                          <w:p w:rsidR="008D31C0" w:rsidRPr="008D31C0" w:rsidRDefault="008D31C0" w:rsidP="008D31C0">
                            <w:pPr>
                              <w:jc w:val="center"/>
                              <w:rPr>
                                <w:lang w:val="es-CL"/>
                              </w:rPr>
                            </w:pPr>
                            <w:r>
                              <w:rPr>
                                <w:lang w:val="es-CL"/>
                              </w:rPr>
                              <w:t xml:space="preserve">Recuerda que el ambiente es: el lugar donde ocurre la historia narrada, </w:t>
                            </w:r>
                            <w:r w:rsidR="000C1972">
                              <w:rPr>
                                <w:lang w:val="es-CL"/>
                              </w:rPr>
                              <w:t>OBSERVA la imagen y describe.</w:t>
                            </w:r>
                          </w:p>
                          <w:p w:rsidR="008D31C0" w:rsidRPr="007A169E" w:rsidRDefault="008D31C0" w:rsidP="008D31C0">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6" o:spid="_x0000_s1027" type="#_x0000_t63" style="position:absolute;left:0;text-align:left;margin-left:348.6pt;margin-top:2.65pt;width:197.65pt;height:80.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" adj="-7062,27722" fillcolor="white [3201]" strokecolor="#ffc000 [3207]" strokeweight="1pt">
                <v:textbox>
                  <w:txbxContent>
                    <w:p w:rsidR="008D31C0" w:rsidRPr="008D31C0" w:rsidRDefault="008D31C0" w:rsidP="008D31C0">
                      <w:pPr>
                        <w:jc w:val="center"/>
                        <w:rPr>
                          <w:lang w:val="es-CL"/>
                        </w:rPr>
                      </w:pPr>
                      <w:r>
                        <w:rPr>
                          <w:lang w:val="es-CL"/>
                        </w:rPr>
                        <w:t xml:space="preserve">Recuerda que el ambiente es: el lugar donde ocurre la historia narrada, </w:t>
                      </w:r>
                      <w:r w:rsidR="000C1972">
                        <w:rPr>
                          <w:lang w:val="es-CL"/>
                        </w:rPr>
                        <w:t>OBSERVA la imagen y describe.</w:t>
                      </w:r>
                    </w:p>
                    <w:p w:rsidR="008D31C0" w:rsidRPr="007A169E" w:rsidRDefault="008D31C0" w:rsidP="008D31C0">
                      <w:pPr>
                        <w:jc w:val="center"/>
                        <w:rPr>
                          <w:lang w:val="es-ES"/>
                        </w:rPr>
                      </w:pPr>
                    </w:p>
                  </w:txbxContent>
                </v:textbox>
              </v:shape>
            </w:pict>
          </mc:Fallback>
        </mc:AlternateContent>
      </w:r>
    </w:p>
    <w:p w:rsidR="00014E80" w:rsidRDefault="00014E80" w:rsidP="004F2A99">
      <w:pPr>
        <w:jc w:val="both"/>
        <w:rPr>
          <w:sz w:val="24"/>
          <w:szCs w:val="24"/>
          <w:lang w:val="es-CL"/>
        </w:rPr>
      </w:pPr>
    </w:p>
    <w:p w:rsidR="00014E80" w:rsidRDefault="00014E80" w:rsidP="004F2A99">
      <w:pPr>
        <w:jc w:val="both"/>
        <w:rPr>
          <w:sz w:val="24"/>
          <w:szCs w:val="24"/>
          <w:lang w:val="es-CL"/>
        </w:rPr>
      </w:pPr>
    </w:p>
    <w:p w:rsidR="00014E80" w:rsidRDefault="00014E80" w:rsidP="004F2A99">
      <w:pPr>
        <w:jc w:val="both"/>
        <w:rPr>
          <w:sz w:val="24"/>
          <w:szCs w:val="24"/>
          <w:lang w:val="es-CL"/>
        </w:rPr>
      </w:pPr>
    </w:p>
    <w:p w:rsidR="00BE418C" w:rsidRDefault="00BE418C" w:rsidP="004F2A99">
      <w:pPr>
        <w:jc w:val="both"/>
        <w:rPr>
          <w:sz w:val="24"/>
          <w:szCs w:val="24"/>
          <w:lang w:val="es-CL"/>
        </w:rPr>
      </w:pPr>
    </w:p>
    <w:p w:rsidR="00BE418C" w:rsidRDefault="00BE418C" w:rsidP="004F2A99">
      <w:pPr>
        <w:jc w:val="both"/>
        <w:rPr>
          <w:sz w:val="24"/>
          <w:szCs w:val="24"/>
          <w:lang w:val="es-CL"/>
        </w:rPr>
      </w:pPr>
      <w:r w:rsidRPr="00BE418C">
        <w:rPr>
          <w:sz w:val="24"/>
          <w:szCs w:val="24"/>
          <w:highlight w:val="yellow"/>
          <w:lang w:val="es-CL"/>
        </w:rPr>
        <w:t>II</w:t>
      </w:r>
      <w:r w:rsidR="00014E80">
        <w:rPr>
          <w:sz w:val="24"/>
          <w:szCs w:val="24"/>
          <w:highlight w:val="yellow"/>
          <w:lang w:val="es-CL"/>
        </w:rPr>
        <w:t>I</w:t>
      </w:r>
      <w:r w:rsidRPr="00BE418C">
        <w:rPr>
          <w:sz w:val="24"/>
          <w:szCs w:val="24"/>
          <w:highlight w:val="yellow"/>
          <w:lang w:val="es-CL"/>
        </w:rPr>
        <w:t>. Describe</w:t>
      </w:r>
      <w:r>
        <w:rPr>
          <w:sz w:val="24"/>
          <w:szCs w:val="24"/>
          <w:lang w:val="es-CL"/>
        </w:rPr>
        <w:t xml:space="preserve"> </w:t>
      </w:r>
    </w:p>
    <w:p w:rsidR="00BE418C" w:rsidRDefault="007A169E" w:rsidP="004F2A99">
      <w:pPr>
        <w:jc w:val="both"/>
        <w:rPr>
          <w:sz w:val="24"/>
          <w:szCs w:val="24"/>
          <w:lang w:val="es-CL"/>
        </w:rPr>
      </w:pPr>
      <w:r w:rsidRPr="002B5BA9">
        <w:rPr>
          <w:noProof/>
          <w:sz w:val="24"/>
          <w:szCs w:val="24"/>
          <w:lang w:val="es-ES" w:eastAsia="es-ES"/>
        </w:rPr>
        <w:drawing>
          <wp:anchor distT="0" distB="0" distL="114300" distR="114300" simplePos="0" relativeHeight="251667456" behindDoc="0" locked="0" layoutInCell="1" allowOverlap="1" wp14:anchorId="1A4E54B7" wp14:editId="4A14B1F8">
            <wp:simplePos x="0" y="0"/>
            <wp:positionH relativeFrom="margin">
              <wp:posOffset>4088130</wp:posOffset>
            </wp:positionH>
            <wp:positionV relativeFrom="paragraph">
              <wp:posOffset>159385</wp:posOffset>
            </wp:positionV>
            <wp:extent cx="2789555" cy="1932305"/>
            <wp:effectExtent l="0" t="0" r="0" b="0"/>
            <wp:wrapThrough wrapText="bothSides">
              <wp:wrapPolygon edited="0">
                <wp:start x="0" y="0"/>
                <wp:lineTo x="0" y="21295"/>
                <wp:lineTo x="21389" y="21295"/>
                <wp:lineTo x="21389"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195" t="20751" r="34999" b="49358"/>
                    <a:stretch/>
                  </pic:blipFill>
                  <pic:spPr bwMode="auto">
                    <a:xfrm>
                      <a:off x="0" y="0"/>
                      <a:ext cx="2789555" cy="193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418C" w:rsidRDefault="00BE418C" w:rsidP="004F2A99">
      <w:pPr>
        <w:jc w:val="both"/>
        <w:rPr>
          <w:sz w:val="24"/>
          <w:szCs w:val="24"/>
          <w:lang w:val="es-CL"/>
        </w:rPr>
      </w:pPr>
      <w:r>
        <w:rPr>
          <w:sz w:val="24"/>
          <w:szCs w:val="24"/>
          <w:lang w:val="es-CL"/>
        </w:rPr>
        <w:t xml:space="preserve">Describe el ambiente donde ocurre la historia </w:t>
      </w:r>
    </w:p>
    <w:p w:rsidR="00355557" w:rsidRDefault="00BE418C" w:rsidP="004F2A99">
      <w:pPr>
        <w:jc w:val="both"/>
        <w:rPr>
          <w:sz w:val="24"/>
          <w:szCs w:val="24"/>
          <w:lang w:val="es-CL"/>
        </w:rPr>
      </w:pPr>
      <w:r>
        <w:rPr>
          <w:sz w:val="24"/>
          <w:szCs w:val="24"/>
          <w:lang w:val="es-CL"/>
        </w:rPr>
        <w:t xml:space="preserve"> </w:t>
      </w:r>
    </w:p>
    <w:p w:rsidR="00674A28" w:rsidRDefault="00BE418C" w:rsidP="004F2A99">
      <w:pPr>
        <w:jc w:val="both"/>
        <w:rPr>
          <w:sz w:val="24"/>
          <w:szCs w:val="24"/>
          <w:lang w:val="es-CL"/>
        </w:rPr>
      </w:pPr>
      <w:r>
        <w:rPr>
          <w:sz w:val="24"/>
          <w:szCs w:val="24"/>
          <w:lang w:val="es-CL"/>
        </w:rPr>
        <w:t>_________________________________________________</w:t>
      </w:r>
    </w:p>
    <w:p w:rsidR="00BE418C" w:rsidRDefault="00BE418C" w:rsidP="004F2A99">
      <w:pPr>
        <w:jc w:val="both"/>
        <w:rPr>
          <w:sz w:val="24"/>
          <w:szCs w:val="24"/>
          <w:lang w:val="es-CL"/>
        </w:rPr>
      </w:pPr>
    </w:p>
    <w:p w:rsidR="00BE418C" w:rsidRDefault="00BE418C" w:rsidP="004F2A99">
      <w:pPr>
        <w:jc w:val="both"/>
        <w:rPr>
          <w:sz w:val="24"/>
          <w:szCs w:val="24"/>
          <w:lang w:val="es-CL"/>
        </w:rPr>
      </w:pPr>
      <w:r>
        <w:rPr>
          <w:sz w:val="24"/>
          <w:szCs w:val="24"/>
          <w:lang w:val="es-CL"/>
        </w:rPr>
        <w:t>_________________________________________________</w:t>
      </w:r>
    </w:p>
    <w:p w:rsidR="00BE418C" w:rsidRDefault="00BE418C" w:rsidP="004F2A99">
      <w:pPr>
        <w:jc w:val="both"/>
        <w:rPr>
          <w:sz w:val="24"/>
          <w:szCs w:val="24"/>
          <w:lang w:val="es-CL"/>
        </w:rPr>
      </w:pPr>
    </w:p>
    <w:p w:rsidR="00BE418C" w:rsidRDefault="00BE418C" w:rsidP="004F2A99">
      <w:pPr>
        <w:jc w:val="both"/>
        <w:rPr>
          <w:sz w:val="24"/>
          <w:szCs w:val="24"/>
          <w:lang w:val="es-CL"/>
        </w:rPr>
      </w:pPr>
      <w:r>
        <w:rPr>
          <w:sz w:val="24"/>
          <w:szCs w:val="24"/>
          <w:lang w:val="es-CL"/>
        </w:rPr>
        <w:t>_________________________________________________</w:t>
      </w:r>
    </w:p>
    <w:p w:rsidR="00014E80" w:rsidRDefault="00014E80" w:rsidP="004F2A99">
      <w:pPr>
        <w:jc w:val="both"/>
        <w:rPr>
          <w:sz w:val="24"/>
          <w:szCs w:val="24"/>
          <w:lang w:val="es-CL"/>
        </w:rPr>
      </w:pPr>
    </w:p>
    <w:p w:rsidR="00014E80" w:rsidRDefault="00014E80" w:rsidP="004F2A99">
      <w:pPr>
        <w:jc w:val="both"/>
        <w:rPr>
          <w:sz w:val="24"/>
          <w:szCs w:val="24"/>
          <w:lang w:val="es-CL"/>
        </w:rPr>
      </w:pPr>
      <w:r>
        <w:rPr>
          <w:sz w:val="24"/>
          <w:szCs w:val="24"/>
          <w:lang w:val="es-CL"/>
        </w:rPr>
        <w:t>_________________________________________________</w:t>
      </w:r>
    </w:p>
    <w:p w:rsidR="00674A28" w:rsidRDefault="00674A28" w:rsidP="004F2A99">
      <w:pPr>
        <w:jc w:val="both"/>
        <w:rPr>
          <w:sz w:val="24"/>
          <w:szCs w:val="24"/>
          <w:lang w:val="es-CL"/>
        </w:rPr>
      </w:pPr>
    </w:p>
    <w:p w:rsidR="00674A28" w:rsidRDefault="00674A28" w:rsidP="004F2A99">
      <w:pPr>
        <w:jc w:val="both"/>
        <w:rPr>
          <w:sz w:val="24"/>
          <w:szCs w:val="24"/>
          <w:lang w:val="es-CL"/>
        </w:rPr>
      </w:pPr>
    </w:p>
    <w:p w:rsidR="00674A28" w:rsidRDefault="00674A28" w:rsidP="004F2A99">
      <w:pPr>
        <w:jc w:val="both"/>
        <w:rPr>
          <w:sz w:val="24"/>
          <w:szCs w:val="24"/>
          <w:lang w:val="es-CL"/>
        </w:rPr>
      </w:pPr>
    </w:p>
    <w:p w:rsidR="00674A28" w:rsidRDefault="008D31C0" w:rsidP="004F2A99">
      <w:pPr>
        <w:jc w:val="both"/>
        <w:rPr>
          <w:sz w:val="24"/>
          <w:szCs w:val="24"/>
          <w:lang w:val="es-CL"/>
        </w:rPr>
      </w:pPr>
      <w:r w:rsidRPr="008D31C0">
        <w:rPr>
          <w:sz w:val="24"/>
          <w:szCs w:val="24"/>
          <w:highlight w:val="yellow"/>
          <w:lang w:val="es-CL"/>
        </w:rPr>
        <w:t>I</w:t>
      </w:r>
      <w:r w:rsidR="00014E80">
        <w:rPr>
          <w:sz w:val="24"/>
          <w:szCs w:val="24"/>
          <w:highlight w:val="yellow"/>
          <w:lang w:val="es-CL"/>
        </w:rPr>
        <w:t>V</w:t>
      </w:r>
      <w:r w:rsidRPr="008D31C0">
        <w:rPr>
          <w:sz w:val="24"/>
          <w:szCs w:val="24"/>
          <w:highlight w:val="yellow"/>
          <w:lang w:val="es-CL"/>
        </w:rPr>
        <w:t>. Explica</w:t>
      </w:r>
      <w:r>
        <w:rPr>
          <w:sz w:val="24"/>
          <w:szCs w:val="24"/>
          <w:lang w:val="es-CL"/>
        </w:rPr>
        <w:t xml:space="preserve"> </w:t>
      </w:r>
    </w:p>
    <w:p w:rsidR="008D31C0" w:rsidRDefault="008D31C0" w:rsidP="004F2A99">
      <w:pPr>
        <w:jc w:val="both"/>
        <w:rPr>
          <w:sz w:val="24"/>
          <w:szCs w:val="24"/>
          <w:lang w:val="es-CL"/>
        </w:rPr>
      </w:pPr>
    </w:p>
    <w:p w:rsidR="008D31C0" w:rsidRDefault="008D31C0" w:rsidP="004F2A99">
      <w:pPr>
        <w:jc w:val="both"/>
        <w:rPr>
          <w:sz w:val="24"/>
          <w:szCs w:val="24"/>
          <w:lang w:val="es-CL"/>
        </w:rPr>
      </w:pPr>
      <w:r>
        <w:rPr>
          <w:sz w:val="24"/>
          <w:szCs w:val="24"/>
          <w:lang w:val="es-CL"/>
        </w:rPr>
        <w:t xml:space="preserve">1.  </w:t>
      </w:r>
      <w:r w:rsidR="007A169E">
        <w:rPr>
          <w:sz w:val="24"/>
          <w:szCs w:val="24"/>
          <w:lang w:val="es-CL"/>
        </w:rPr>
        <w:t>¿</w:t>
      </w:r>
      <w:r w:rsidR="000C1972">
        <w:rPr>
          <w:sz w:val="24"/>
          <w:szCs w:val="24"/>
          <w:lang w:val="es-CL"/>
        </w:rPr>
        <w:t>Por qué</w:t>
      </w:r>
      <w:r>
        <w:rPr>
          <w:sz w:val="24"/>
          <w:szCs w:val="24"/>
          <w:lang w:val="es-CL"/>
        </w:rPr>
        <w:t xml:space="preserve"> </w:t>
      </w:r>
      <w:proofErr w:type="spellStart"/>
      <w:r>
        <w:rPr>
          <w:sz w:val="24"/>
          <w:szCs w:val="24"/>
          <w:lang w:val="es-CL"/>
        </w:rPr>
        <w:t>Yone</w:t>
      </w:r>
      <w:proofErr w:type="spellEnd"/>
      <w:r>
        <w:rPr>
          <w:sz w:val="24"/>
          <w:szCs w:val="24"/>
          <w:lang w:val="es-CL"/>
        </w:rPr>
        <w:t xml:space="preserve"> creyó que su abuelo se había vuelto loco</w:t>
      </w:r>
      <w:r w:rsidR="007A169E">
        <w:rPr>
          <w:sz w:val="24"/>
          <w:szCs w:val="24"/>
          <w:lang w:val="es-CL"/>
        </w:rPr>
        <w:t>?</w:t>
      </w:r>
    </w:p>
    <w:p w:rsidR="008D31C0" w:rsidRDefault="008D31C0" w:rsidP="004F2A99">
      <w:pPr>
        <w:jc w:val="both"/>
        <w:rPr>
          <w:sz w:val="24"/>
          <w:szCs w:val="24"/>
          <w:lang w:val="es-CL"/>
        </w:rPr>
      </w:pPr>
    </w:p>
    <w:p w:rsidR="008D31C0" w:rsidRDefault="008D31C0" w:rsidP="004F2A99">
      <w:pPr>
        <w:jc w:val="both"/>
        <w:rPr>
          <w:sz w:val="24"/>
          <w:szCs w:val="24"/>
          <w:lang w:val="es-CL"/>
        </w:rPr>
      </w:pPr>
      <w:r>
        <w:rPr>
          <w:sz w:val="24"/>
          <w:szCs w:val="24"/>
          <w:lang w:val="es-CL"/>
        </w:rPr>
        <w:t>__________________________________________________________________</w:t>
      </w:r>
    </w:p>
    <w:p w:rsidR="008D31C0" w:rsidRDefault="008D31C0" w:rsidP="004F2A99">
      <w:pPr>
        <w:jc w:val="both"/>
        <w:rPr>
          <w:sz w:val="24"/>
          <w:szCs w:val="24"/>
          <w:lang w:val="es-CL"/>
        </w:rPr>
      </w:pPr>
    </w:p>
    <w:p w:rsidR="008D31C0" w:rsidRDefault="008D31C0" w:rsidP="004F2A99">
      <w:pPr>
        <w:jc w:val="both"/>
        <w:rPr>
          <w:sz w:val="24"/>
          <w:szCs w:val="24"/>
          <w:lang w:val="es-CL"/>
        </w:rPr>
      </w:pPr>
      <w:r>
        <w:rPr>
          <w:sz w:val="24"/>
          <w:szCs w:val="24"/>
          <w:lang w:val="es-CL"/>
        </w:rPr>
        <w:t>___________________________________________________________________</w:t>
      </w:r>
    </w:p>
    <w:p w:rsidR="008D31C0" w:rsidRDefault="008D31C0" w:rsidP="004F2A99">
      <w:pPr>
        <w:jc w:val="both"/>
        <w:rPr>
          <w:sz w:val="24"/>
          <w:szCs w:val="24"/>
          <w:lang w:val="es-CL"/>
        </w:rPr>
      </w:pPr>
    </w:p>
    <w:p w:rsidR="008D31C0" w:rsidRDefault="008D31C0" w:rsidP="004F2A99">
      <w:pPr>
        <w:jc w:val="both"/>
        <w:rPr>
          <w:sz w:val="24"/>
          <w:szCs w:val="24"/>
          <w:lang w:val="es-CL"/>
        </w:rPr>
      </w:pPr>
    </w:p>
    <w:p w:rsidR="008D31C0" w:rsidRDefault="008D31C0" w:rsidP="004F2A99">
      <w:pPr>
        <w:jc w:val="both"/>
        <w:rPr>
          <w:sz w:val="24"/>
          <w:szCs w:val="24"/>
          <w:lang w:val="es-CL"/>
        </w:rPr>
      </w:pPr>
    </w:p>
    <w:p w:rsidR="000C1972" w:rsidRDefault="008D31C0" w:rsidP="004F2A99">
      <w:pPr>
        <w:jc w:val="both"/>
        <w:rPr>
          <w:sz w:val="24"/>
          <w:szCs w:val="24"/>
          <w:lang w:val="es-CL"/>
        </w:rPr>
      </w:pPr>
      <w:r>
        <w:rPr>
          <w:sz w:val="24"/>
          <w:szCs w:val="24"/>
          <w:lang w:val="es-CL"/>
        </w:rPr>
        <w:t xml:space="preserve">2. Los habitantes del pueblo juzgaron </w:t>
      </w:r>
      <w:r w:rsidR="000C1972">
        <w:rPr>
          <w:sz w:val="24"/>
          <w:szCs w:val="24"/>
          <w:lang w:val="es-CL"/>
        </w:rPr>
        <w:t>mal al viejo, explica por qué.</w:t>
      </w:r>
    </w:p>
    <w:p w:rsidR="000C1972" w:rsidRDefault="000C1972" w:rsidP="004F2A99">
      <w:pPr>
        <w:jc w:val="both"/>
        <w:rPr>
          <w:sz w:val="24"/>
          <w:szCs w:val="24"/>
          <w:lang w:val="es-CL"/>
        </w:rPr>
      </w:pPr>
    </w:p>
    <w:p w:rsidR="000C1972" w:rsidRDefault="000C1972" w:rsidP="004F2A99">
      <w:pPr>
        <w:jc w:val="both"/>
        <w:rPr>
          <w:sz w:val="24"/>
          <w:szCs w:val="24"/>
          <w:lang w:val="es-CL"/>
        </w:rPr>
      </w:pPr>
      <w:r>
        <w:rPr>
          <w:sz w:val="24"/>
          <w:szCs w:val="24"/>
          <w:lang w:val="es-CL"/>
        </w:rPr>
        <w:t>________________________________________________________________________</w:t>
      </w:r>
    </w:p>
    <w:p w:rsidR="000C1972" w:rsidRDefault="000C1972" w:rsidP="004F2A99">
      <w:pPr>
        <w:jc w:val="both"/>
        <w:rPr>
          <w:sz w:val="24"/>
          <w:szCs w:val="24"/>
          <w:lang w:val="es-CL"/>
        </w:rPr>
      </w:pPr>
    </w:p>
    <w:p w:rsidR="008D31C0" w:rsidRDefault="000C1972" w:rsidP="004F2A99">
      <w:pPr>
        <w:jc w:val="both"/>
        <w:rPr>
          <w:sz w:val="24"/>
          <w:szCs w:val="24"/>
          <w:lang w:val="es-CL"/>
        </w:rPr>
      </w:pPr>
      <w:r>
        <w:rPr>
          <w:sz w:val="24"/>
          <w:szCs w:val="24"/>
          <w:lang w:val="es-CL"/>
        </w:rPr>
        <w:t xml:space="preserve">________________________________________________________________________ </w:t>
      </w:r>
    </w:p>
    <w:p w:rsidR="008D31C0" w:rsidRDefault="008D31C0"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r>
        <w:rPr>
          <w:sz w:val="24"/>
          <w:szCs w:val="24"/>
          <w:lang w:val="es-CL"/>
        </w:rPr>
        <w:lastRenderedPageBreak/>
        <w:t xml:space="preserve">  </w:t>
      </w:r>
    </w:p>
    <w:p w:rsidR="000C1972" w:rsidRDefault="00014E80" w:rsidP="004F2A99">
      <w:pPr>
        <w:jc w:val="both"/>
        <w:rPr>
          <w:sz w:val="24"/>
          <w:szCs w:val="24"/>
          <w:lang w:val="es-CL"/>
        </w:rPr>
      </w:pPr>
      <w:r>
        <w:rPr>
          <w:sz w:val="24"/>
          <w:szCs w:val="24"/>
          <w:highlight w:val="yellow"/>
          <w:lang w:val="es-CL"/>
        </w:rPr>
        <w:t>V</w:t>
      </w:r>
      <w:r w:rsidR="000C1972" w:rsidRPr="000C1972">
        <w:rPr>
          <w:sz w:val="24"/>
          <w:szCs w:val="24"/>
          <w:highlight w:val="yellow"/>
          <w:lang w:val="es-CL"/>
        </w:rPr>
        <w:t>. Ilustrar</w:t>
      </w:r>
      <w:r w:rsidR="000C1972">
        <w:rPr>
          <w:sz w:val="24"/>
          <w:szCs w:val="24"/>
          <w:lang w:val="es-CL"/>
        </w:rPr>
        <w:t xml:space="preserve"> </w:t>
      </w:r>
    </w:p>
    <w:p w:rsidR="000C1972" w:rsidRDefault="000C1972" w:rsidP="004F2A99">
      <w:pPr>
        <w:jc w:val="both"/>
        <w:rPr>
          <w:sz w:val="24"/>
          <w:szCs w:val="24"/>
          <w:lang w:val="es-CL"/>
        </w:rPr>
      </w:pPr>
    </w:p>
    <w:p w:rsidR="000C1972" w:rsidRDefault="000C1972" w:rsidP="004F2A99">
      <w:pPr>
        <w:jc w:val="both"/>
        <w:rPr>
          <w:sz w:val="24"/>
          <w:szCs w:val="24"/>
          <w:lang w:val="es-CL"/>
        </w:rPr>
      </w:pPr>
      <w:r>
        <w:rPr>
          <w:noProof/>
          <w:sz w:val="24"/>
          <w:szCs w:val="24"/>
          <w:lang w:val="es-ES" w:eastAsia="es-ES"/>
        </w:rPr>
        <mc:AlternateContent>
          <mc:Choice Requires="wps">
            <w:drawing>
              <wp:anchor distT="0" distB="0" distL="114300" distR="114300" simplePos="0" relativeHeight="251668480" behindDoc="0" locked="0" layoutInCell="1" allowOverlap="1">
                <wp:simplePos x="0" y="0"/>
                <wp:positionH relativeFrom="column">
                  <wp:posOffset>17253</wp:posOffset>
                </wp:positionH>
                <wp:positionV relativeFrom="paragraph">
                  <wp:posOffset>390260</wp:posOffset>
                </wp:positionV>
                <wp:extent cx="6245524" cy="2889849"/>
                <wp:effectExtent l="0" t="0" r="22225" b="25400"/>
                <wp:wrapNone/>
                <wp:docPr id="8" name="Cuadro de texto 8"/>
                <wp:cNvGraphicFramePr/>
                <a:graphic xmlns:a="http://schemas.openxmlformats.org/drawingml/2006/main">
                  <a:graphicData uri="http://schemas.microsoft.com/office/word/2010/wordprocessingShape">
                    <wps:wsp>
                      <wps:cNvSpPr txBox="1"/>
                      <wps:spPr>
                        <a:xfrm>
                          <a:off x="0" y="0"/>
                          <a:ext cx="6245524" cy="2889849"/>
                        </a:xfrm>
                        <a:prstGeom prst="rect">
                          <a:avLst/>
                        </a:prstGeom>
                        <a:solidFill>
                          <a:schemeClr val="lt1"/>
                        </a:solidFill>
                        <a:ln w="6350">
                          <a:solidFill>
                            <a:prstClr val="black"/>
                          </a:solidFill>
                        </a:ln>
                      </wps:spPr>
                      <wps:txbx>
                        <w:txbxContent>
                          <w:p w:rsidR="000C1972" w:rsidRDefault="000C19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8" o:spid="_x0000_s1028" type="#_x0000_t202" style="position:absolute;left:0;text-align:left;margin-left:1.35pt;margin-top:30.75pt;width:491.75pt;height:227.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" fillcolor="white [3201]" strokeweight=".5pt">
                <v:textbox>
                  <w:txbxContent>
                    <w:p w:rsidR="000C1972" w:rsidRDefault="000C1972"/>
                  </w:txbxContent>
                </v:textbox>
              </v:shape>
            </w:pict>
          </mc:Fallback>
        </mc:AlternateContent>
      </w:r>
      <w:r>
        <w:rPr>
          <w:sz w:val="24"/>
          <w:szCs w:val="24"/>
          <w:lang w:val="es-CL"/>
        </w:rPr>
        <w:t>1. Dibuja  la parte del cuento que te gusto más.</w:t>
      </w: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p>
    <w:p w:rsidR="00325A29" w:rsidRDefault="00325A29" w:rsidP="004F2A99">
      <w:pPr>
        <w:jc w:val="both"/>
        <w:rPr>
          <w:sz w:val="24"/>
          <w:szCs w:val="24"/>
          <w:lang w:val="es-CL"/>
        </w:rPr>
      </w:pPr>
    </w:p>
    <w:p w:rsidR="00325A29" w:rsidRDefault="00325A29" w:rsidP="004F2A99">
      <w:pPr>
        <w:jc w:val="both"/>
        <w:rPr>
          <w:sz w:val="24"/>
          <w:szCs w:val="24"/>
          <w:lang w:val="es-CL"/>
        </w:rPr>
      </w:pPr>
    </w:p>
    <w:p w:rsidR="00325A29" w:rsidRDefault="00325A29" w:rsidP="004F2A99">
      <w:pPr>
        <w:jc w:val="both"/>
        <w:rPr>
          <w:sz w:val="24"/>
          <w:szCs w:val="24"/>
          <w:lang w:val="es-CL"/>
        </w:rPr>
      </w:pPr>
    </w:p>
    <w:p w:rsidR="00325A29" w:rsidRDefault="00325A29" w:rsidP="004F2A99">
      <w:pPr>
        <w:jc w:val="both"/>
        <w:rPr>
          <w:sz w:val="24"/>
          <w:szCs w:val="24"/>
          <w:lang w:val="es-CL"/>
        </w:rPr>
      </w:pPr>
    </w:p>
    <w:p w:rsidR="00325A29" w:rsidRDefault="00325A29" w:rsidP="004F2A99">
      <w:pPr>
        <w:jc w:val="both"/>
        <w:rPr>
          <w:sz w:val="24"/>
          <w:szCs w:val="24"/>
          <w:lang w:val="es-CL"/>
        </w:rPr>
      </w:pPr>
    </w:p>
    <w:p w:rsidR="000C1972" w:rsidRDefault="000C1972" w:rsidP="004F2A99">
      <w:pPr>
        <w:jc w:val="both"/>
        <w:rPr>
          <w:sz w:val="24"/>
          <w:szCs w:val="24"/>
          <w:lang w:val="es-CL"/>
        </w:rPr>
      </w:pPr>
      <w:r w:rsidRPr="00014E80">
        <w:rPr>
          <w:sz w:val="24"/>
          <w:szCs w:val="24"/>
          <w:highlight w:val="yellow"/>
          <w:lang w:val="es-CL"/>
        </w:rPr>
        <w:t>V. Resume.</w:t>
      </w:r>
    </w:p>
    <w:p w:rsidR="000C1972" w:rsidRDefault="000C1972" w:rsidP="004F2A99">
      <w:pPr>
        <w:jc w:val="both"/>
        <w:rPr>
          <w:sz w:val="24"/>
          <w:szCs w:val="24"/>
          <w:lang w:val="es-CL"/>
        </w:rPr>
      </w:pPr>
    </w:p>
    <w:p w:rsidR="000C1972" w:rsidRDefault="000C1972" w:rsidP="004F2A99">
      <w:pPr>
        <w:jc w:val="both"/>
        <w:rPr>
          <w:sz w:val="24"/>
          <w:szCs w:val="24"/>
          <w:lang w:val="es-CL"/>
        </w:rPr>
      </w:pPr>
      <w:r>
        <w:rPr>
          <w:sz w:val="24"/>
          <w:szCs w:val="24"/>
          <w:lang w:val="es-CL"/>
        </w:rPr>
        <w:t>1. Realiza un pequeño resumen del texto leído.</w:t>
      </w:r>
    </w:p>
    <w:p w:rsidR="000C1972" w:rsidRDefault="000C1972" w:rsidP="004F2A99">
      <w:pPr>
        <w:jc w:val="both"/>
        <w:rPr>
          <w:sz w:val="24"/>
          <w:szCs w:val="24"/>
          <w:lang w:val="es-CL"/>
        </w:rPr>
      </w:pPr>
    </w:p>
    <w:p w:rsidR="000C1972" w:rsidRDefault="000C1972" w:rsidP="004F2A99">
      <w:pPr>
        <w:jc w:val="both"/>
        <w:rPr>
          <w:sz w:val="24"/>
          <w:szCs w:val="24"/>
          <w:lang w:val="es-CL"/>
        </w:rPr>
      </w:pPr>
      <w:r>
        <w:rPr>
          <w:sz w:val="24"/>
          <w:szCs w:val="24"/>
          <w:lang w:val="es-CL"/>
        </w:rPr>
        <w:t>____________________________________________________________________________________</w:t>
      </w:r>
    </w:p>
    <w:p w:rsidR="000C1972" w:rsidRDefault="000C1972" w:rsidP="004F2A99">
      <w:pPr>
        <w:jc w:val="both"/>
        <w:rPr>
          <w:sz w:val="24"/>
          <w:szCs w:val="24"/>
          <w:lang w:val="es-CL"/>
        </w:rPr>
      </w:pPr>
    </w:p>
    <w:p w:rsidR="000C1972" w:rsidRDefault="000C1972" w:rsidP="004F2A99">
      <w:pPr>
        <w:jc w:val="both"/>
        <w:rPr>
          <w:sz w:val="24"/>
          <w:szCs w:val="24"/>
          <w:lang w:val="es-CL"/>
        </w:rPr>
      </w:pPr>
      <w:r>
        <w:rPr>
          <w:sz w:val="24"/>
          <w:szCs w:val="24"/>
          <w:lang w:val="es-CL"/>
        </w:rPr>
        <w:t>_____________________________________________________________________________________</w:t>
      </w:r>
    </w:p>
    <w:p w:rsidR="000C1972" w:rsidRDefault="000C1972" w:rsidP="004F2A99">
      <w:pPr>
        <w:jc w:val="both"/>
        <w:rPr>
          <w:sz w:val="24"/>
          <w:szCs w:val="24"/>
          <w:lang w:val="es-CL"/>
        </w:rPr>
      </w:pPr>
    </w:p>
    <w:p w:rsidR="000C1972" w:rsidRDefault="000C1972" w:rsidP="004F2A99">
      <w:pPr>
        <w:jc w:val="both"/>
        <w:rPr>
          <w:sz w:val="24"/>
          <w:szCs w:val="24"/>
          <w:lang w:val="es-CL"/>
        </w:rPr>
      </w:pPr>
      <w:r>
        <w:rPr>
          <w:sz w:val="24"/>
          <w:szCs w:val="24"/>
          <w:lang w:val="es-CL"/>
        </w:rPr>
        <w:t>_____________________________________________________________________________________</w:t>
      </w:r>
    </w:p>
    <w:p w:rsidR="000C1972" w:rsidRDefault="000C1972" w:rsidP="004F2A99">
      <w:pPr>
        <w:jc w:val="both"/>
        <w:rPr>
          <w:sz w:val="24"/>
          <w:szCs w:val="24"/>
          <w:lang w:val="es-CL"/>
        </w:rPr>
      </w:pPr>
    </w:p>
    <w:p w:rsidR="000C1972" w:rsidRDefault="000C1972" w:rsidP="004F2A99">
      <w:pPr>
        <w:jc w:val="both"/>
        <w:rPr>
          <w:sz w:val="24"/>
          <w:szCs w:val="24"/>
          <w:lang w:val="es-CL"/>
        </w:rPr>
      </w:pPr>
    </w:p>
    <w:p w:rsidR="000C1972" w:rsidRDefault="000C1972" w:rsidP="004F2A99">
      <w:pPr>
        <w:jc w:val="both"/>
        <w:rPr>
          <w:sz w:val="24"/>
          <w:szCs w:val="24"/>
          <w:lang w:val="es-CL"/>
        </w:rPr>
      </w:pPr>
      <w:r>
        <w:rPr>
          <w:sz w:val="24"/>
          <w:szCs w:val="24"/>
          <w:lang w:val="es-CL"/>
        </w:rPr>
        <w:t>_____________________________________________________________________________________</w:t>
      </w:r>
    </w:p>
    <w:p w:rsidR="00325A29" w:rsidRDefault="00325A29" w:rsidP="004F2A99">
      <w:pPr>
        <w:jc w:val="both"/>
        <w:rPr>
          <w:sz w:val="24"/>
          <w:szCs w:val="24"/>
          <w:lang w:val="es-CL"/>
        </w:rPr>
      </w:pPr>
    </w:p>
    <w:p w:rsidR="00325A29" w:rsidRDefault="00325A29" w:rsidP="004F2A99">
      <w:pPr>
        <w:jc w:val="both"/>
        <w:rPr>
          <w:sz w:val="24"/>
          <w:szCs w:val="24"/>
          <w:lang w:val="es-CL"/>
        </w:rPr>
      </w:pPr>
    </w:p>
    <w:p w:rsidR="00325A29" w:rsidRDefault="00325A29" w:rsidP="004F2A99">
      <w:pPr>
        <w:jc w:val="both"/>
        <w:rPr>
          <w:sz w:val="24"/>
          <w:szCs w:val="24"/>
          <w:lang w:val="es-CL"/>
        </w:rPr>
      </w:pPr>
      <w:r>
        <w:rPr>
          <w:sz w:val="24"/>
          <w:szCs w:val="24"/>
          <w:lang w:val="es-CL"/>
        </w:rPr>
        <w:t>______________________________________________________________________________________</w:t>
      </w:r>
    </w:p>
    <w:p w:rsidR="00325A29" w:rsidRDefault="00325A29" w:rsidP="004F2A99">
      <w:pPr>
        <w:jc w:val="both"/>
        <w:rPr>
          <w:sz w:val="24"/>
          <w:szCs w:val="24"/>
          <w:lang w:val="es-CL"/>
        </w:rPr>
      </w:pPr>
    </w:p>
    <w:p w:rsidR="00325A29" w:rsidRDefault="00325A29" w:rsidP="004F2A99">
      <w:pPr>
        <w:jc w:val="both"/>
        <w:rPr>
          <w:sz w:val="24"/>
          <w:szCs w:val="24"/>
          <w:lang w:val="es-CL"/>
        </w:rPr>
      </w:pPr>
    </w:p>
    <w:p w:rsidR="00325A29" w:rsidRDefault="00325A29" w:rsidP="004F2A99">
      <w:pPr>
        <w:jc w:val="both"/>
        <w:rPr>
          <w:sz w:val="24"/>
          <w:szCs w:val="24"/>
          <w:lang w:val="es-CL"/>
        </w:rPr>
      </w:pPr>
      <w:r>
        <w:rPr>
          <w:sz w:val="24"/>
          <w:szCs w:val="24"/>
          <w:lang w:val="es-CL"/>
        </w:rPr>
        <w:t>_______________________________________________________________________________________</w:t>
      </w:r>
    </w:p>
    <w:p w:rsidR="00325A29" w:rsidRDefault="00325A29" w:rsidP="004F2A99">
      <w:pPr>
        <w:jc w:val="both"/>
        <w:rPr>
          <w:sz w:val="24"/>
          <w:szCs w:val="24"/>
          <w:lang w:val="es-CL"/>
        </w:rPr>
      </w:pPr>
    </w:p>
    <w:p w:rsidR="00325A29" w:rsidRDefault="00325A29" w:rsidP="004F2A99">
      <w:pPr>
        <w:jc w:val="both"/>
        <w:rPr>
          <w:sz w:val="24"/>
          <w:szCs w:val="24"/>
          <w:lang w:val="es-CL"/>
        </w:rPr>
      </w:pPr>
    </w:p>
    <w:p w:rsidR="00325A29" w:rsidRDefault="00325A29" w:rsidP="004F2A99">
      <w:pPr>
        <w:jc w:val="both"/>
        <w:rPr>
          <w:sz w:val="24"/>
          <w:szCs w:val="24"/>
          <w:lang w:val="es-CL"/>
        </w:rPr>
      </w:pPr>
      <w:r>
        <w:rPr>
          <w:sz w:val="24"/>
          <w:szCs w:val="24"/>
          <w:lang w:val="es-CL"/>
        </w:rPr>
        <w:t>_______________________________________________________________________________________</w:t>
      </w:r>
    </w:p>
    <w:p w:rsidR="00325A29" w:rsidRDefault="00325A29" w:rsidP="004F2A99">
      <w:pPr>
        <w:jc w:val="both"/>
        <w:rPr>
          <w:sz w:val="24"/>
          <w:szCs w:val="24"/>
          <w:lang w:val="es-CL"/>
        </w:rPr>
      </w:pPr>
    </w:p>
    <w:p w:rsidR="00325A29" w:rsidRDefault="00325A29" w:rsidP="004F2A99">
      <w:pPr>
        <w:jc w:val="both"/>
        <w:rPr>
          <w:sz w:val="24"/>
          <w:szCs w:val="24"/>
          <w:lang w:val="es-CL"/>
        </w:rPr>
      </w:pPr>
    </w:p>
    <w:p w:rsidR="00325A29" w:rsidRDefault="00325A29" w:rsidP="004F2A99">
      <w:pPr>
        <w:jc w:val="both"/>
        <w:rPr>
          <w:sz w:val="24"/>
          <w:szCs w:val="24"/>
          <w:lang w:val="es-CL"/>
        </w:rPr>
      </w:pPr>
      <w:r>
        <w:rPr>
          <w:sz w:val="24"/>
          <w:szCs w:val="24"/>
          <w:lang w:val="es-CL"/>
        </w:rPr>
        <w:t>______________________________________________________________________________________</w:t>
      </w:r>
    </w:p>
    <w:p w:rsidR="000C1972" w:rsidRDefault="000C1972" w:rsidP="004F2A99">
      <w:pPr>
        <w:jc w:val="both"/>
        <w:rPr>
          <w:sz w:val="24"/>
          <w:szCs w:val="24"/>
          <w:lang w:val="es-CL"/>
        </w:rPr>
      </w:pPr>
    </w:p>
    <w:p w:rsidR="000C1972" w:rsidRPr="00674A28" w:rsidRDefault="000C1972" w:rsidP="004F2A99">
      <w:pPr>
        <w:jc w:val="both"/>
        <w:rPr>
          <w:sz w:val="24"/>
          <w:szCs w:val="24"/>
          <w:lang w:val="es-CL"/>
        </w:rPr>
      </w:pPr>
    </w:p>
    <w:sectPr w:rsidR="000C1972" w:rsidRPr="00674A28" w:rsidSect="004F2A99">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5pt;height:11.55pt" o:bullet="t">
        <v:imagedata r:id="rId1" o:title="mso5748"/>
      </v:shape>
    </w:pict>
  </w:numPicBullet>
  <w:abstractNum w:abstractNumId="0">
    <w:nsid w:val="099836F2"/>
    <w:multiLevelType w:val="hybridMultilevel"/>
    <w:tmpl w:val="4A38AD58"/>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1211"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E92A5F"/>
    <w:multiLevelType w:val="hybridMultilevel"/>
    <w:tmpl w:val="F4609F8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387"/>
    <w:rsid w:val="00014E80"/>
    <w:rsid w:val="000C1972"/>
    <w:rsid w:val="002B5BA9"/>
    <w:rsid w:val="00325A29"/>
    <w:rsid w:val="00355557"/>
    <w:rsid w:val="003B6760"/>
    <w:rsid w:val="00421FD4"/>
    <w:rsid w:val="00425650"/>
    <w:rsid w:val="004F2A99"/>
    <w:rsid w:val="00674A28"/>
    <w:rsid w:val="00685B1F"/>
    <w:rsid w:val="007A169E"/>
    <w:rsid w:val="008D31C0"/>
    <w:rsid w:val="00BE418C"/>
    <w:rsid w:val="00CF22E8"/>
    <w:rsid w:val="00E723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3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387"/>
    <w:pPr>
      <w:spacing w:after="0" w:line="240" w:lineRule="auto"/>
    </w:pPr>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23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387"/>
    <w:rPr>
      <w:rFonts w:ascii="Segoe UI" w:hAnsi="Segoe UI" w:cs="Segoe UI"/>
      <w:sz w:val="18"/>
      <w:szCs w:val="18"/>
    </w:rPr>
  </w:style>
  <w:style w:type="paragraph" w:styleId="Sinespaciado">
    <w:name w:val="No Spacing"/>
    <w:link w:val="SinespaciadoCar"/>
    <w:uiPriority w:val="1"/>
    <w:qFormat/>
    <w:rsid w:val="00E72387"/>
    <w:pPr>
      <w:spacing w:after="0" w:line="240" w:lineRule="auto"/>
    </w:pPr>
  </w:style>
  <w:style w:type="character" w:customStyle="1" w:styleId="SinespaciadoCar">
    <w:name w:val="Sin espaciado Car"/>
    <w:link w:val="Sinespaciado"/>
    <w:uiPriority w:val="1"/>
    <w:rsid w:val="00E72387"/>
  </w:style>
  <w:style w:type="character" w:styleId="Refdecomentario">
    <w:name w:val="annotation reference"/>
    <w:basedOn w:val="Fuentedeprrafopredeter"/>
    <w:uiPriority w:val="99"/>
    <w:semiHidden/>
    <w:unhideWhenUsed/>
    <w:rsid w:val="00E72387"/>
    <w:rPr>
      <w:sz w:val="16"/>
      <w:szCs w:val="16"/>
    </w:rPr>
  </w:style>
  <w:style w:type="paragraph" w:styleId="Textocomentario">
    <w:name w:val="annotation text"/>
    <w:basedOn w:val="Normal"/>
    <w:link w:val="TextocomentarioCar"/>
    <w:uiPriority w:val="99"/>
    <w:semiHidden/>
    <w:unhideWhenUsed/>
    <w:rsid w:val="00E72387"/>
  </w:style>
  <w:style w:type="character" w:customStyle="1" w:styleId="TextocomentarioCar">
    <w:name w:val="Texto comentario Car"/>
    <w:basedOn w:val="Fuentedeprrafopredeter"/>
    <w:link w:val="Textocomentario"/>
    <w:uiPriority w:val="99"/>
    <w:semiHidden/>
    <w:rsid w:val="00E72387"/>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CF22E8"/>
    <w:rPr>
      <w:b/>
      <w:bCs/>
    </w:rPr>
  </w:style>
  <w:style w:type="character" w:customStyle="1" w:styleId="AsuntodelcomentarioCar">
    <w:name w:val="Asunto del comentario Car"/>
    <w:basedOn w:val="TextocomentarioCar"/>
    <w:link w:val="Asuntodelcomentario"/>
    <w:uiPriority w:val="99"/>
    <w:semiHidden/>
    <w:rsid w:val="00CF22E8"/>
    <w:rPr>
      <w:rFonts w:ascii="Times New Roman" w:eastAsia="Times New Roman" w:hAnsi="Times New Roman" w:cs="Times New Roman"/>
      <w:b/>
      <w:bCs/>
      <w:sz w:val="20"/>
      <w:szCs w:val="20"/>
      <w:lang w:val="en-US"/>
    </w:rPr>
  </w:style>
  <w:style w:type="paragraph" w:styleId="Prrafodelista">
    <w:name w:val="List Paragraph"/>
    <w:basedOn w:val="Normal"/>
    <w:uiPriority w:val="34"/>
    <w:qFormat/>
    <w:rsid w:val="00014E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387"/>
    <w:pPr>
      <w:spacing w:after="0" w:line="240" w:lineRule="auto"/>
    </w:pPr>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23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387"/>
    <w:rPr>
      <w:rFonts w:ascii="Segoe UI" w:hAnsi="Segoe UI" w:cs="Segoe UI"/>
      <w:sz w:val="18"/>
      <w:szCs w:val="18"/>
    </w:rPr>
  </w:style>
  <w:style w:type="paragraph" w:styleId="Sinespaciado">
    <w:name w:val="No Spacing"/>
    <w:link w:val="SinespaciadoCar"/>
    <w:uiPriority w:val="1"/>
    <w:qFormat/>
    <w:rsid w:val="00E72387"/>
    <w:pPr>
      <w:spacing w:after="0" w:line="240" w:lineRule="auto"/>
    </w:pPr>
  </w:style>
  <w:style w:type="character" w:customStyle="1" w:styleId="SinespaciadoCar">
    <w:name w:val="Sin espaciado Car"/>
    <w:link w:val="Sinespaciado"/>
    <w:uiPriority w:val="1"/>
    <w:rsid w:val="00E72387"/>
  </w:style>
  <w:style w:type="character" w:styleId="Refdecomentario">
    <w:name w:val="annotation reference"/>
    <w:basedOn w:val="Fuentedeprrafopredeter"/>
    <w:uiPriority w:val="99"/>
    <w:semiHidden/>
    <w:unhideWhenUsed/>
    <w:rsid w:val="00E72387"/>
    <w:rPr>
      <w:sz w:val="16"/>
      <w:szCs w:val="16"/>
    </w:rPr>
  </w:style>
  <w:style w:type="paragraph" w:styleId="Textocomentario">
    <w:name w:val="annotation text"/>
    <w:basedOn w:val="Normal"/>
    <w:link w:val="TextocomentarioCar"/>
    <w:uiPriority w:val="99"/>
    <w:semiHidden/>
    <w:unhideWhenUsed/>
    <w:rsid w:val="00E72387"/>
  </w:style>
  <w:style w:type="character" w:customStyle="1" w:styleId="TextocomentarioCar">
    <w:name w:val="Texto comentario Car"/>
    <w:basedOn w:val="Fuentedeprrafopredeter"/>
    <w:link w:val="Textocomentario"/>
    <w:uiPriority w:val="99"/>
    <w:semiHidden/>
    <w:rsid w:val="00E72387"/>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CF22E8"/>
    <w:rPr>
      <w:b/>
      <w:bCs/>
    </w:rPr>
  </w:style>
  <w:style w:type="character" w:customStyle="1" w:styleId="AsuntodelcomentarioCar">
    <w:name w:val="Asunto del comentario Car"/>
    <w:basedOn w:val="TextocomentarioCar"/>
    <w:link w:val="Asuntodelcomentario"/>
    <w:uiPriority w:val="99"/>
    <w:semiHidden/>
    <w:rsid w:val="00CF22E8"/>
    <w:rPr>
      <w:rFonts w:ascii="Times New Roman" w:eastAsia="Times New Roman" w:hAnsi="Times New Roman" w:cs="Times New Roman"/>
      <w:b/>
      <w:bCs/>
      <w:sz w:val="20"/>
      <w:szCs w:val="20"/>
      <w:lang w:val="en-US"/>
    </w:rPr>
  </w:style>
  <w:style w:type="paragraph" w:styleId="Prrafodelista">
    <w:name w:val="List Paragraph"/>
    <w:basedOn w:val="Normal"/>
    <w:uiPriority w:val="34"/>
    <w:qFormat/>
    <w:rsid w:val="00014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CD3E7-6198-4AAC-B0ED-198D12A7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1083</Words>
  <Characters>5960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PDV</cp:lastModifiedBy>
  <cp:revision>2</cp:revision>
  <dcterms:created xsi:type="dcterms:W3CDTF">2020-03-28T22:35:00Z</dcterms:created>
  <dcterms:modified xsi:type="dcterms:W3CDTF">2020-03-28T22:35:00Z</dcterms:modified>
</cp:coreProperties>
</file>