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6224" w:tblpY="-763"/>
        <w:tblW w:w="5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"/>
        <w:gridCol w:w="799"/>
        <w:gridCol w:w="1393"/>
        <w:gridCol w:w="1417"/>
        <w:gridCol w:w="1258"/>
      </w:tblGrid>
      <w:tr w:rsidR="00837B49" w:rsidRPr="00964725" w:rsidTr="00837B49">
        <w:trPr>
          <w:trHeight w:val="374"/>
        </w:trPr>
        <w:tc>
          <w:tcPr>
            <w:tcW w:w="1597" w:type="dxa"/>
            <w:gridSpan w:val="2"/>
            <w:vAlign w:val="center"/>
          </w:tcPr>
          <w:p w:rsidR="00837B49" w:rsidRPr="001330FC" w:rsidRDefault="00837B49" w:rsidP="00837B49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bookmarkStart w:id="0" w:name="_GoBack"/>
            <w:bookmarkEnd w:id="0"/>
            <w:r w:rsidRPr="001330FC">
              <w:rPr>
                <w:rFonts w:ascii="Cambria" w:hAnsi="Cambria"/>
                <w:b/>
                <w:sz w:val="24"/>
              </w:rPr>
              <w:t>% DIFICULTAD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837B49" w:rsidRPr="001330FC" w:rsidRDefault="00837B49" w:rsidP="00837B49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PUNTAJE TOTAL</w:t>
            </w:r>
          </w:p>
        </w:tc>
        <w:tc>
          <w:tcPr>
            <w:tcW w:w="1417" w:type="dxa"/>
            <w:vAlign w:val="center"/>
          </w:tcPr>
          <w:p w:rsidR="00837B49" w:rsidRPr="001330FC" w:rsidRDefault="00837B49" w:rsidP="00837B49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PUNTAJE OBTENIDO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837B49" w:rsidRPr="001330FC" w:rsidRDefault="00837B49" w:rsidP="00837B49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NOTA</w:t>
            </w:r>
          </w:p>
        </w:tc>
      </w:tr>
      <w:tr w:rsidR="00837B49" w:rsidRPr="00964725" w:rsidTr="00EF4818">
        <w:trPr>
          <w:trHeight w:val="513"/>
        </w:trPr>
        <w:tc>
          <w:tcPr>
            <w:tcW w:w="798" w:type="dxa"/>
            <w:vAlign w:val="center"/>
          </w:tcPr>
          <w:p w:rsidR="00837B49" w:rsidRPr="001330FC" w:rsidRDefault="00837B49" w:rsidP="00837B49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 w:rsidRPr="001330FC">
              <w:rPr>
                <w:rFonts w:ascii="Cambria" w:hAnsi="Cambria"/>
                <w:sz w:val="24"/>
              </w:rPr>
              <w:t>60%</w:t>
            </w:r>
          </w:p>
        </w:tc>
        <w:tc>
          <w:tcPr>
            <w:tcW w:w="799" w:type="dxa"/>
            <w:vAlign w:val="center"/>
          </w:tcPr>
          <w:p w:rsidR="00837B49" w:rsidRPr="001330FC" w:rsidRDefault="00837B49" w:rsidP="00837B49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50%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837B49" w:rsidRDefault="00837B49" w:rsidP="00837B49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  <w:p w:rsidR="00837B49" w:rsidRPr="001330FC" w:rsidRDefault="00837B49" w:rsidP="00837B49">
            <w:pPr>
              <w:pStyle w:val="Sinespaciad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22  puntos</w:t>
            </w:r>
          </w:p>
        </w:tc>
        <w:tc>
          <w:tcPr>
            <w:tcW w:w="1417" w:type="dxa"/>
            <w:vAlign w:val="center"/>
          </w:tcPr>
          <w:p w:rsidR="00837B49" w:rsidRPr="001330FC" w:rsidRDefault="00837B49" w:rsidP="00837B49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:rsidR="00837B49" w:rsidRPr="001330FC" w:rsidRDefault="00837B49" w:rsidP="00837B49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</w:tr>
    </w:tbl>
    <w:p w:rsidR="002317F1" w:rsidRDefault="00837B49" w:rsidP="00837B49">
      <w:pPr>
        <w:spacing w:after="0"/>
        <w:rPr>
          <w:rFonts w:ascii="Times New Roman" w:hAnsi="Times New Roman"/>
          <w:b/>
          <w:sz w:val="24"/>
          <w:szCs w:val="24"/>
          <w:lang w:val="es-MX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-311881</wp:posOffset>
                </wp:positionH>
                <wp:positionV relativeFrom="paragraph">
                  <wp:posOffset>-681020</wp:posOffset>
                </wp:positionV>
                <wp:extent cx="2910205" cy="845185"/>
                <wp:effectExtent l="0" t="0" r="0" b="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0205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7B49" w:rsidRDefault="00837B49" w:rsidP="00837B4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COLEGIO PEDRO DE VALDIVIA DE VILLARRICA</w:t>
                            </w:r>
                          </w:p>
                          <w:p w:rsidR="00837B49" w:rsidRDefault="00837B49" w:rsidP="00837B49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Departamento de: Ciencias Naturales</w:t>
                            </w:r>
                          </w:p>
                          <w:p w:rsidR="00837B49" w:rsidRDefault="00837B49" w:rsidP="00837B49">
                            <w:pPr>
                              <w:spacing w:line="240" w:lineRule="auto"/>
                              <w:contextualSpacing/>
                              <w:rPr>
                                <w:rFonts w:eastAsia="Helvetica" w:cs="Helvetica"/>
                                <w:sz w:val="18"/>
                              </w:rPr>
                            </w:pPr>
                            <w:r>
                              <w:rPr>
                                <w:rFonts w:eastAsia="Helvetica" w:cs="Helvetica"/>
                                <w:sz w:val="18"/>
                              </w:rPr>
                              <w:t>Profesor: Nancy Villanueva</w:t>
                            </w:r>
                          </w:p>
                          <w:p w:rsidR="00837B49" w:rsidRDefault="00837B49" w:rsidP="00837B49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Programa de integración escolar </w:t>
                            </w:r>
                          </w:p>
                          <w:p w:rsidR="00837B49" w:rsidRPr="00F86C12" w:rsidRDefault="00837B49" w:rsidP="00837B49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Profesora Diferencial: Yasna Quintrel</w:t>
                            </w:r>
                          </w:p>
                          <w:p w:rsidR="00837B49" w:rsidRDefault="00837B49" w:rsidP="00837B49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Curso: 2°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-24.55pt;margin-top:-53.6pt;width:229.15pt;height:6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" filled="f" stroked="f">
                <v:textbox>
                  <w:txbxContent>
                    <w:p w:rsidR="00837B49" w:rsidRDefault="00837B49" w:rsidP="00837B49">
                      <w:pPr>
                        <w:spacing w:line="240" w:lineRule="auto"/>
                        <w:contextualSpacing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COLEGIO PEDRO DE VALDIVIA DE VILLARRICA</w:t>
                      </w:r>
                    </w:p>
                    <w:p w:rsidR="00837B49" w:rsidRDefault="00837B49" w:rsidP="00837B49">
                      <w:pPr>
                        <w:spacing w:line="240" w:lineRule="auto"/>
                        <w:contextualSpacing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Departamento de: Ciencias Naturales</w:t>
                      </w:r>
                    </w:p>
                    <w:p w:rsidR="00837B49" w:rsidRDefault="00837B49" w:rsidP="00837B49">
                      <w:pPr>
                        <w:spacing w:line="240" w:lineRule="auto"/>
                        <w:contextualSpacing/>
                        <w:rPr>
                          <w:rFonts w:eastAsia="Helvetica" w:cs="Helvetica"/>
                          <w:sz w:val="18"/>
                        </w:rPr>
                      </w:pPr>
                      <w:r>
                        <w:rPr>
                          <w:rFonts w:eastAsia="Helvetica" w:cs="Helvetica"/>
                          <w:sz w:val="18"/>
                        </w:rPr>
                        <w:t>Profesor: Nancy Villanueva</w:t>
                      </w:r>
                    </w:p>
                    <w:p w:rsidR="00837B49" w:rsidRDefault="00837B49" w:rsidP="00837B49">
                      <w:pPr>
                        <w:spacing w:line="240" w:lineRule="auto"/>
                        <w:contextualSpacing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Programa de integración escolar </w:t>
                      </w:r>
                    </w:p>
                    <w:p w:rsidR="00837B49" w:rsidRPr="00F86C12" w:rsidRDefault="00837B49" w:rsidP="00837B49">
                      <w:pPr>
                        <w:spacing w:line="240" w:lineRule="auto"/>
                        <w:contextualSpacing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Profesora Diferencial: Yasna Quintrel</w:t>
                      </w:r>
                    </w:p>
                    <w:p w:rsidR="00837B49" w:rsidRDefault="00837B49" w:rsidP="00837B49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Curso: 2° Básico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0F9D8127" wp14:editId="28707801">
            <wp:simplePos x="0" y="0"/>
            <wp:positionH relativeFrom="column">
              <wp:posOffset>-858508</wp:posOffset>
            </wp:positionH>
            <wp:positionV relativeFrom="paragraph">
              <wp:posOffset>-667888</wp:posOffset>
            </wp:positionV>
            <wp:extent cx="471054" cy="443345"/>
            <wp:effectExtent l="0" t="0" r="5715" b="0"/>
            <wp:wrapNone/>
            <wp:docPr id="2" name="Imagen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54" cy="44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  <w:lang w:val="es-MX"/>
        </w:rPr>
        <w:t xml:space="preserve"> </w:t>
      </w:r>
    </w:p>
    <w:p w:rsidR="00837B49" w:rsidRPr="00837B49" w:rsidRDefault="00837B49" w:rsidP="00837B49">
      <w:pPr>
        <w:spacing w:after="0"/>
        <w:rPr>
          <w:rFonts w:ascii="Times New Roman" w:hAnsi="Times New Roman"/>
          <w:b/>
          <w:sz w:val="24"/>
          <w:szCs w:val="24"/>
          <w:lang w:val="es-MX"/>
        </w:rPr>
      </w:pPr>
    </w:p>
    <w:p w:rsidR="002317F1" w:rsidRPr="005A36AE" w:rsidRDefault="002317F1" w:rsidP="00CD07A5">
      <w:pPr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EVALUACIÓN FORMATIVA </w:t>
      </w:r>
      <w:r w:rsidR="00CD07A5">
        <w:rPr>
          <w:rFonts w:ascii="Cambria" w:hAnsi="Cambria"/>
          <w:b/>
          <w:sz w:val="20"/>
          <w:szCs w:val="20"/>
        </w:rPr>
        <w:t xml:space="preserve">N° </w:t>
      </w:r>
      <w:r>
        <w:rPr>
          <w:rFonts w:ascii="Cambria" w:hAnsi="Cambria"/>
          <w:b/>
          <w:sz w:val="20"/>
          <w:szCs w:val="20"/>
        </w:rPr>
        <w:t>1</w:t>
      </w:r>
      <w:r w:rsidR="00CD07A5">
        <w:rPr>
          <w:rFonts w:ascii="Cambria" w:hAnsi="Cambria"/>
          <w:b/>
          <w:sz w:val="20"/>
          <w:szCs w:val="20"/>
        </w:rPr>
        <w:t xml:space="preserve">   </w:t>
      </w:r>
      <w:r w:rsidRPr="005A36AE">
        <w:rPr>
          <w:rFonts w:ascii="Cambria" w:hAnsi="Cambria"/>
          <w:b/>
          <w:sz w:val="20"/>
          <w:szCs w:val="20"/>
        </w:rPr>
        <w:t>CIENCIAS NATURALES</w:t>
      </w:r>
    </w:p>
    <w:tbl>
      <w:tblPr>
        <w:tblW w:w="10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560"/>
        <w:gridCol w:w="1284"/>
        <w:gridCol w:w="4852"/>
      </w:tblGrid>
      <w:tr w:rsidR="002317F1" w:rsidRPr="00964725" w:rsidTr="003273EB">
        <w:trPr>
          <w:trHeight w:val="415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2317F1" w:rsidRPr="001330FC" w:rsidRDefault="002317F1" w:rsidP="003273EB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NOMBRE:</w:t>
            </w:r>
          </w:p>
        </w:tc>
        <w:tc>
          <w:tcPr>
            <w:tcW w:w="8696" w:type="dxa"/>
            <w:gridSpan w:val="3"/>
            <w:shd w:val="clear" w:color="auto" w:fill="auto"/>
            <w:vAlign w:val="center"/>
          </w:tcPr>
          <w:p w:rsidR="002317F1" w:rsidRPr="001330FC" w:rsidRDefault="002317F1" w:rsidP="003273EB">
            <w:pPr>
              <w:pStyle w:val="Sinespaciado"/>
              <w:jc w:val="center"/>
              <w:rPr>
                <w:rFonts w:ascii="Cambria" w:hAnsi="Cambria"/>
              </w:rPr>
            </w:pPr>
          </w:p>
        </w:tc>
      </w:tr>
      <w:tr w:rsidR="002317F1" w:rsidRPr="00964725" w:rsidTr="003273EB">
        <w:trPr>
          <w:trHeight w:hRule="exact" w:val="37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2317F1" w:rsidRPr="001330FC" w:rsidRDefault="002317F1" w:rsidP="003273EB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CURSO: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2317F1" w:rsidRPr="001330FC" w:rsidRDefault="002317F1" w:rsidP="003273EB">
            <w:pPr>
              <w:pStyle w:val="Sinespaciad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1°  BASICO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2317F1" w:rsidRPr="001330FC" w:rsidRDefault="002317F1" w:rsidP="003273EB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FECHA:</w:t>
            </w:r>
          </w:p>
        </w:tc>
        <w:tc>
          <w:tcPr>
            <w:tcW w:w="4852" w:type="dxa"/>
            <w:shd w:val="clear" w:color="auto" w:fill="auto"/>
            <w:vAlign w:val="center"/>
          </w:tcPr>
          <w:p w:rsidR="002317F1" w:rsidRPr="001330FC" w:rsidRDefault="002317F1" w:rsidP="003273EB">
            <w:pPr>
              <w:pStyle w:val="Sinespaciado"/>
              <w:rPr>
                <w:rFonts w:ascii="Cambria" w:hAnsi="Cambria"/>
              </w:rPr>
            </w:pPr>
          </w:p>
        </w:tc>
      </w:tr>
    </w:tbl>
    <w:p w:rsidR="002317F1" w:rsidRPr="00DF0B51" w:rsidRDefault="002317F1" w:rsidP="002317F1">
      <w:pPr>
        <w:spacing w:after="0"/>
        <w:rPr>
          <w:rFonts w:ascii="Arial" w:hAnsi="Arial" w:cs="Arial"/>
          <w:b/>
          <w:sz w:val="24"/>
          <w:szCs w:val="24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2"/>
        <w:gridCol w:w="2646"/>
        <w:gridCol w:w="2916"/>
      </w:tblGrid>
      <w:tr w:rsidR="002317F1" w:rsidRPr="00B2315E" w:rsidTr="003273EB">
        <w:tc>
          <w:tcPr>
            <w:tcW w:w="4503" w:type="dxa"/>
            <w:shd w:val="clear" w:color="auto" w:fill="auto"/>
          </w:tcPr>
          <w:p w:rsidR="002317F1" w:rsidRPr="00E30336" w:rsidRDefault="002317F1" w:rsidP="003273EB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NOMBRE DE LA UNIDAD 1:</w:t>
            </w:r>
          </w:p>
        </w:tc>
        <w:tc>
          <w:tcPr>
            <w:tcW w:w="2867" w:type="dxa"/>
            <w:shd w:val="clear" w:color="auto" w:fill="auto"/>
          </w:tcPr>
          <w:p w:rsidR="002317F1" w:rsidRPr="00E30336" w:rsidRDefault="002317F1" w:rsidP="003273EB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Conozco y cuido mi cuerpo</w:t>
            </w:r>
          </w:p>
        </w:tc>
        <w:tc>
          <w:tcPr>
            <w:tcW w:w="3685" w:type="dxa"/>
            <w:shd w:val="clear" w:color="auto" w:fill="auto"/>
          </w:tcPr>
          <w:p w:rsidR="002317F1" w:rsidRPr="00E30336" w:rsidRDefault="002317F1" w:rsidP="003273EB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</w:tc>
      </w:tr>
      <w:tr w:rsidR="002317F1" w:rsidRPr="00B2315E" w:rsidTr="003273EB">
        <w:tc>
          <w:tcPr>
            <w:tcW w:w="4503" w:type="dxa"/>
            <w:shd w:val="clear" w:color="auto" w:fill="auto"/>
          </w:tcPr>
          <w:p w:rsidR="002317F1" w:rsidRPr="00E30336" w:rsidRDefault="002317F1" w:rsidP="003273EB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OBJETIVOS DE APENDIZAJES</w:t>
            </w:r>
          </w:p>
          <w:p w:rsidR="002317F1" w:rsidRPr="00E30336" w:rsidRDefault="002317F1" w:rsidP="002317F1">
            <w:pPr>
              <w:numPr>
                <w:ilvl w:val="0"/>
                <w:numId w:val="2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 OA6 Identificar y describir la ubicación y la función de los sentidos, proponiendo medidas para protegerlos y prevenir situaciones de riesgos </w:t>
            </w:r>
          </w:p>
          <w:p w:rsidR="002317F1" w:rsidRPr="00E30336" w:rsidRDefault="002317F1" w:rsidP="002317F1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</w:tc>
        <w:tc>
          <w:tcPr>
            <w:tcW w:w="2867" w:type="dxa"/>
            <w:shd w:val="clear" w:color="auto" w:fill="auto"/>
          </w:tcPr>
          <w:p w:rsidR="002317F1" w:rsidRPr="00E30336" w:rsidRDefault="002317F1" w:rsidP="003273EB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HABILIDADES</w:t>
            </w:r>
          </w:p>
          <w:p w:rsidR="002317F1" w:rsidRPr="00E30336" w:rsidRDefault="002317F1" w:rsidP="003273EB">
            <w:pPr>
              <w:spacing w:after="0"/>
              <w:ind w:left="72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  <w:p w:rsidR="002317F1" w:rsidRDefault="002317F1" w:rsidP="003273EB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Identificar</w:t>
            </w:r>
          </w:p>
          <w:p w:rsidR="002317F1" w:rsidRPr="00E30336" w:rsidRDefault="002317F1" w:rsidP="003273EB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Describir</w:t>
            </w:r>
          </w:p>
          <w:p w:rsidR="002317F1" w:rsidRPr="00E30336" w:rsidRDefault="002317F1" w:rsidP="003273EB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Comparar</w:t>
            </w:r>
          </w:p>
          <w:p w:rsidR="002317F1" w:rsidRPr="00E30336" w:rsidRDefault="002317F1" w:rsidP="002317F1">
            <w:pPr>
              <w:spacing w:after="0"/>
              <w:ind w:left="72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</w:tc>
        <w:tc>
          <w:tcPr>
            <w:tcW w:w="3685" w:type="dxa"/>
            <w:shd w:val="clear" w:color="auto" w:fill="auto"/>
          </w:tcPr>
          <w:p w:rsidR="002317F1" w:rsidRPr="00E30336" w:rsidRDefault="002317F1" w:rsidP="003273EB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CONTENIDOS</w:t>
            </w:r>
          </w:p>
          <w:p w:rsidR="002317F1" w:rsidRPr="00E30336" w:rsidRDefault="002317F1" w:rsidP="003273EB">
            <w:pPr>
              <w:numPr>
                <w:ilvl w:val="0"/>
                <w:numId w:val="1"/>
              </w:numPr>
              <w:spacing w:after="0"/>
              <w:jc w:val="both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Los sentidos.</w:t>
            </w:r>
          </w:p>
          <w:p w:rsidR="002317F1" w:rsidRPr="00E30336" w:rsidRDefault="002317F1" w:rsidP="002317F1">
            <w:pPr>
              <w:spacing w:after="0"/>
              <w:ind w:left="720"/>
              <w:jc w:val="both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</w:tc>
      </w:tr>
    </w:tbl>
    <w:p w:rsidR="00837B49" w:rsidRDefault="00837B49" w:rsidP="002317F1">
      <w:pPr>
        <w:rPr>
          <w:sz w:val="28"/>
        </w:rPr>
      </w:pPr>
    </w:p>
    <w:p w:rsidR="002317F1" w:rsidRDefault="002317F1" w:rsidP="002317F1">
      <w:pPr>
        <w:rPr>
          <w:rFonts w:ascii="Arial" w:hAnsi="Arial" w:cs="Arial"/>
          <w:sz w:val="24"/>
          <w:szCs w:val="24"/>
        </w:rPr>
      </w:pPr>
      <w:r w:rsidRPr="00837B49">
        <w:rPr>
          <w:sz w:val="28"/>
          <w:highlight w:val="yellow"/>
        </w:rPr>
        <w:t>1. Identifica y une el sentido con el</w:t>
      </w:r>
      <w:r w:rsidR="00FA1D69" w:rsidRPr="00837B49">
        <w:rPr>
          <w:sz w:val="28"/>
          <w:highlight w:val="yellow"/>
        </w:rPr>
        <w:t xml:space="preserve"> órgano correcto</w:t>
      </w:r>
      <w:r w:rsidRPr="00837B49">
        <w:rPr>
          <w:sz w:val="28"/>
          <w:highlight w:val="yellow"/>
        </w:rPr>
        <w:t>:</w:t>
      </w:r>
      <w:r w:rsidR="00FA1D69" w:rsidRPr="00837B49">
        <w:rPr>
          <w:sz w:val="30"/>
          <w:szCs w:val="30"/>
          <w:highlight w:val="yellow"/>
        </w:rPr>
        <w:t>( 5 ptos)</w:t>
      </w:r>
    </w:p>
    <w:p w:rsidR="002317F1" w:rsidRDefault="002317F1" w:rsidP="002317F1">
      <w:pPr>
        <w:jc w:val="right"/>
        <w:rPr>
          <w:rFonts w:ascii="Arial" w:hAnsi="Arial" w:cs="Arial"/>
          <w:sz w:val="24"/>
          <w:szCs w:val="24"/>
        </w:rPr>
      </w:pPr>
    </w:p>
    <w:p w:rsidR="00837B49" w:rsidRPr="00A169D4" w:rsidRDefault="002317F1" w:rsidP="002317F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BD2A807" wp14:editId="6B84E277">
            <wp:extent cx="5955632" cy="3296652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18" cy="330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F1" w:rsidRPr="00837B49" w:rsidRDefault="00837B49" w:rsidP="002317F1">
      <w:pPr>
        <w:rPr>
          <w:rFonts w:ascii="Arial" w:hAnsi="Arial" w:cs="Arial"/>
          <w:sz w:val="28"/>
          <w:szCs w:val="28"/>
        </w:rPr>
      </w:pPr>
      <w:r w:rsidRPr="00837B49">
        <w:rPr>
          <w:rFonts w:ascii="Arial" w:hAnsi="Arial" w:cs="Arial"/>
          <w:sz w:val="28"/>
          <w:szCs w:val="28"/>
          <w:highlight w:val="yellow"/>
        </w:rPr>
        <w:t>observa la</w:t>
      </w:r>
      <w:r w:rsidR="002317F1" w:rsidRPr="00837B49">
        <w:rPr>
          <w:rFonts w:ascii="Arial" w:hAnsi="Arial" w:cs="Arial"/>
          <w:sz w:val="28"/>
          <w:szCs w:val="28"/>
          <w:highlight w:val="yellow"/>
        </w:rPr>
        <w:t xml:space="preserve"> siguiente imagen y responde las  preguntas</w:t>
      </w:r>
      <w:r w:rsidR="00A169D4">
        <w:rPr>
          <w:rFonts w:ascii="Arial" w:hAnsi="Arial" w:cs="Arial"/>
          <w:sz w:val="28"/>
          <w:szCs w:val="28"/>
          <w:highlight w:val="yellow"/>
        </w:rPr>
        <w:t xml:space="preserve"> que aparecn a continuación </w:t>
      </w:r>
      <w:r w:rsidR="002317F1" w:rsidRPr="00837B49">
        <w:rPr>
          <w:rFonts w:ascii="Arial" w:hAnsi="Arial" w:cs="Arial"/>
          <w:sz w:val="28"/>
          <w:szCs w:val="28"/>
          <w:highlight w:val="yellow"/>
        </w:rPr>
        <w:t>.</w:t>
      </w:r>
      <w:r w:rsidR="002317F1" w:rsidRPr="00837B49">
        <w:rPr>
          <w:rFonts w:ascii="Arial" w:hAnsi="Arial" w:cs="Arial"/>
          <w:sz w:val="28"/>
          <w:szCs w:val="28"/>
        </w:rPr>
        <w:t xml:space="preserve"> </w:t>
      </w:r>
    </w:p>
    <w:p w:rsidR="002317F1" w:rsidRDefault="002317F1" w:rsidP="002317F1">
      <w:r>
        <w:rPr>
          <w:noProof/>
        </w:rPr>
        <w:drawing>
          <wp:inline distT="0" distB="0" distL="0" distR="0" wp14:anchorId="28FF8FB4" wp14:editId="6F38A82E">
            <wp:extent cx="5479415" cy="2258060"/>
            <wp:effectExtent l="76200" t="76200" r="140335" b="1422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2258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17F1" w:rsidRPr="00837B49" w:rsidRDefault="002317F1" w:rsidP="002317F1">
      <w:pPr>
        <w:rPr>
          <w:rFonts w:ascii="Arial" w:hAnsi="Arial" w:cs="Arial"/>
          <w:sz w:val="28"/>
          <w:szCs w:val="28"/>
        </w:rPr>
      </w:pPr>
      <w:r w:rsidRPr="00837B49">
        <w:rPr>
          <w:rFonts w:ascii="Arial" w:hAnsi="Arial" w:cs="Arial"/>
          <w:sz w:val="28"/>
          <w:szCs w:val="28"/>
        </w:rPr>
        <w:lastRenderedPageBreak/>
        <w:t>2.-¿Qué parte de su cuerpo le permitió a la niña saber que el objeto era un lápiz?.Marca con una “X”</w:t>
      </w:r>
      <w:r w:rsidR="00FA1D69" w:rsidRPr="00837B49">
        <w:rPr>
          <w:rFonts w:ascii="Arial" w:hAnsi="Arial" w:cs="Arial"/>
          <w:sz w:val="28"/>
          <w:szCs w:val="28"/>
        </w:rPr>
        <w:t xml:space="preserve"> ( 1 ptos)</w:t>
      </w:r>
    </w:p>
    <w:p w:rsidR="002317F1" w:rsidRDefault="002317F1" w:rsidP="002317F1">
      <w:r>
        <w:rPr>
          <w:noProof/>
        </w:rPr>
        <w:drawing>
          <wp:inline distT="0" distB="0" distL="0" distR="0" wp14:anchorId="6B98EAF6" wp14:editId="647AE21D">
            <wp:extent cx="5612130" cy="1556058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5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F1" w:rsidRPr="00837B49" w:rsidRDefault="002317F1" w:rsidP="002317F1">
      <w:pPr>
        <w:rPr>
          <w:rFonts w:ascii="Arial" w:hAnsi="Arial" w:cs="Arial"/>
          <w:sz w:val="28"/>
          <w:szCs w:val="28"/>
        </w:rPr>
      </w:pPr>
      <w:r w:rsidRPr="00837B49">
        <w:rPr>
          <w:rFonts w:ascii="Arial" w:hAnsi="Arial" w:cs="Arial"/>
          <w:sz w:val="28"/>
          <w:szCs w:val="28"/>
        </w:rPr>
        <w:t>3.-¿Qué característica del lápiz  podría distinguir la niña utilizando su vista vendada?. Pinta.</w:t>
      </w:r>
      <w:r w:rsidR="00FA1D69" w:rsidRPr="00837B49">
        <w:rPr>
          <w:rFonts w:ascii="Arial" w:hAnsi="Arial" w:cs="Arial"/>
          <w:sz w:val="28"/>
          <w:szCs w:val="28"/>
        </w:rPr>
        <w:t xml:space="preserve"> ( 1 pto)</w:t>
      </w:r>
      <w:r w:rsidRPr="00837B49">
        <w:rPr>
          <w:rFonts w:ascii="Arial" w:hAnsi="Arial" w:cs="Arial"/>
          <w:sz w:val="28"/>
          <w:szCs w:val="28"/>
        </w:rPr>
        <w:t xml:space="preserve"> </w:t>
      </w:r>
    </w:p>
    <w:p w:rsidR="00837B49" w:rsidRPr="00837B49" w:rsidRDefault="002317F1" w:rsidP="002317F1">
      <w:r>
        <w:rPr>
          <w:noProof/>
        </w:rPr>
        <w:drawing>
          <wp:inline distT="0" distB="0" distL="0" distR="0" wp14:anchorId="59417163" wp14:editId="3EA7D0A9">
            <wp:extent cx="3927475" cy="471170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49" w:rsidRDefault="00837B49" w:rsidP="002317F1">
      <w:pPr>
        <w:rPr>
          <w:rFonts w:ascii="Arial" w:hAnsi="Arial" w:cs="Arial"/>
          <w:sz w:val="24"/>
          <w:szCs w:val="24"/>
        </w:rPr>
      </w:pPr>
    </w:p>
    <w:p w:rsidR="002317F1" w:rsidRPr="00837B49" w:rsidRDefault="00837B49" w:rsidP="002317F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 w:rsidR="002317F1" w:rsidRPr="00837B49">
        <w:rPr>
          <w:rFonts w:ascii="Arial" w:hAnsi="Arial" w:cs="Arial"/>
          <w:sz w:val="28"/>
          <w:szCs w:val="28"/>
        </w:rPr>
        <w:t>.-¿Qué órgano de los sentidos te permite oír la bocina de un automóvil?. Marca con una “X” tu respuesta.</w:t>
      </w:r>
      <w:r w:rsidR="00FA1D69" w:rsidRPr="00837B49">
        <w:rPr>
          <w:rFonts w:ascii="Arial" w:hAnsi="Arial" w:cs="Arial"/>
          <w:sz w:val="28"/>
          <w:szCs w:val="28"/>
        </w:rPr>
        <w:t xml:space="preserve"> ( 1 pto)</w:t>
      </w:r>
    </w:p>
    <w:p w:rsidR="002317F1" w:rsidRPr="00470FD7" w:rsidRDefault="002317F1" w:rsidP="002317F1">
      <w:pPr>
        <w:rPr>
          <w:rFonts w:ascii="Arial" w:hAnsi="Arial" w:cs="Arial"/>
          <w:sz w:val="24"/>
          <w:szCs w:val="24"/>
        </w:rPr>
      </w:pPr>
      <w:r w:rsidRPr="00470FD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CA188B" wp14:editId="0F1C57F4">
            <wp:extent cx="4389398" cy="9226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20" cy="92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F1" w:rsidRDefault="002317F1" w:rsidP="002317F1">
      <w:pPr>
        <w:rPr>
          <w:rFonts w:ascii="Arial" w:hAnsi="Arial" w:cs="Arial"/>
          <w:sz w:val="24"/>
          <w:szCs w:val="24"/>
        </w:rPr>
      </w:pPr>
    </w:p>
    <w:p w:rsidR="002317F1" w:rsidRPr="00837B49" w:rsidRDefault="00837B49" w:rsidP="002317F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="002317F1" w:rsidRPr="00837B49">
        <w:rPr>
          <w:rFonts w:ascii="Arial" w:hAnsi="Arial" w:cs="Arial"/>
          <w:sz w:val="28"/>
          <w:szCs w:val="28"/>
        </w:rPr>
        <w:t>.-Si quisieras conocer cuál es la fecha de vencimiento de un yogur</w:t>
      </w:r>
      <w:r>
        <w:rPr>
          <w:rFonts w:ascii="Arial" w:hAnsi="Arial" w:cs="Arial"/>
          <w:sz w:val="28"/>
          <w:szCs w:val="28"/>
        </w:rPr>
        <w:t>t</w:t>
      </w:r>
      <w:r w:rsidR="002317F1" w:rsidRPr="00837B49">
        <w:rPr>
          <w:rFonts w:ascii="Arial" w:hAnsi="Arial" w:cs="Arial"/>
          <w:sz w:val="28"/>
          <w:szCs w:val="28"/>
        </w:rPr>
        <w:t xml:space="preserve"> ,¿Qué órgano de los sentidos deberías emplear?. Marca con una “X” tu respuesta.</w:t>
      </w:r>
      <w:r w:rsidR="00FA1D69" w:rsidRPr="00837B49">
        <w:rPr>
          <w:rFonts w:ascii="Arial" w:hAnsi="Arial" w:cs="Arial"/>
          <w:sz w:val="28"/>
          <w:szCs w:val="28"/>
        </w:rPr>
        <w:t xml:space="preserve"> ( 1 pto)</w:t>
      </w:r>
    </w:p>
    <w:p w:rsidR="00837B49" w:rsidRDefault="00837B49" w:rsidP="002317F1">
      <w:pPr>
        <w:rPr>
          <w:rFonts w:ascii="Arial" w:hAnsi="Arial" w:cs="Arial"/>
          <w:sz w:val="24"/>
          <w:szCs w:val="24"/>
        </w:rPr>
      </w:pPr>
    </w:p>
    <w:p w:rsidR="002317F1" w:rsidRPr="00470FD7" w:rsidRDefault="002317F1" w:rsidP="002317F1">
      <w:pPr>
        <w:rPr>
          <w:rFonts w:ascii="Arial" w:hAnsi="Arial" w:cs="Arial"/>
          <w:sz w:val="24"/>
          <w:szCs w:val="24"/>
        </w:rPr>
      </w:pPr>
      <w:r w:rsidRPr="00470FD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66DBBE" wp14:editId="7E08F963">
            <wp:extent cx="4565072" cy="1066651"/>
            <wp:effectExtent l="0" t="0" r="698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106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F1" w:rsidRPr="00837B49" w:rsidRDefault="00837B49" w:rsidP="002317F1">
      <w:pPr>
        <w:rPr>
          <w:rFonts w:ascii="Arial" w:hAnsi="Arial" w:cs="Arial"/>
          <w:sz w:val="28"/>
          <w:szCs w:val="28"/>
        </w:rPr>
      </w:pPr>
      <w:r w:rsidRPr="00837B49">
        <w:rPr>
          <w:rFonts w:ascii="Arial" w:hAnsi="Arial" w:cs="Arial"/>
          <w:sz w:val="28"/>
          <w:szCs w:val="28"/>
        </w:rPr>
        <w:t>6</w:t>
      </w:r>
      <w:r w:rsidR="002317F1" w:rsidRPr="00837B49">
        <w:rPr>
          <w:rFonts w:ascii="Arial" w:hAnsi="Arial" w:cs="Arial"/>
          <w:sz w:val="28"/>
          <w:szCs w:val="28"/>
        </w:rPr>
        <w:t>.-Si quisieras saber qué tan ácido está el limón, ¿Qué órgano de los sentidos deberías emplear?. Marca con una X tu respuesta</w:t>
      </w:r>
      <w:r w:rsidR="00FA1D69" w:rsidRPr="00837B49">
        <w:rPr>
          <w:rFonts w:ascii="Arial" w:hAnsi="Arial" w:cs="Arial"/>
          <w:sz w:val="28"/>
          <w:szCs w:val="28"/>
        </w:rPr>
        <w:t xml:space="preserve"> ( 1 pto)</w:t>
      </w:r>
    </w:p>
    <w:p w:rsidR="002317F1" w:rsidRDefault="002317F1" w:rsidP="002317F1">
      <w:pPr>
        <w:rPr>
          <w:rFonts w:ascii="Arial" w:hAnsi="Arial" w:cs="Arial"/>
          <w:sz w:val="24"/>
          <w:szCs w:val="24"/>
        </w:rPr>
      </w:pPr>
      <w:r w:rsidRPr="00470FD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544459" wp14:editId="70CEEE0F">
            <wp:extent cx="4655127" cy="1288332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128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D4" w:rsidRDefault="00A169D4" w:rsidP="002317F1">
      <w:pPr>
        <w:rPr>
          <w:rFonts w:ascii="Arial" w:hAnsi="Arial" w:cs="Arial"/>
          <w:sz w:val="28"/>
          <w:szCs w:val="28"/>
        </w:rPr>
      </w:pPr>
    </w:p>
    <w:p w:rsidR="002317F1" w:rsidRPr="00837B49" w:rsidRDefault="00837B49" w:rsidP="002317F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7</w:t>
      </w:r>
      <w:r w:rsidR="002317F1" w:rsidRPr="00837B49">
        <w:rPr>
          <w:rFonts w:ascii="Arial" w:hAnsi="Arial" w:cs="Arial"/>
          <w:sz w:val="28"/>
          <w:szCs w:val="28"/>
        </w:rPr>
        <w:t>.-Oobserva las imágenes y marca con una “X”, lo que podrías reconocer utilizando el sentido de la visión.</w:t>
      </w:r>
      <w:r w:rsidR="00FA1D69" w:rsidRPr="00837B49">
        <w:rPr>
          <w:rFonts w:ascii="Arial" w:hAnsi="Arial" w:cs="Arial"/>
          <w:sz w:val="28"/>
          <w:szCs w:val="28"/>
        </w:rPr>
        <w:t xml:space="preserve"> ( 1 pto)</w:t>
      </w:r>
    </w:p>
    <w:p w:rsidR="002317F1" w:rsidRDefault="002317F1" w:rsidP="002317F1">
      <w:r>
        <w:rPr>
          <w:noProof/>
        </w:rPr>
        <w:drawing>
          <wp:inline distT="0" distB="0" distL="0" distR="0" wp14:anchorId="63F59A14" wp14:editId="6024CC9A">
            <wp:extent cx="5612130" cy="1781277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8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D4" w:rsidRDefault="00A169D4" w:rsidP="002317F1">
      <w:pPr>
        <w:rPr>
          <w:rFonts w:ascii="Arial" w:hAnsi="Arial" w:cs="Arial"/>
          <w:sz w:val="28"/>
          <w:szCs w:val="28"/>
        </w:rPr>
      </w:pPr>
    </w:p>
    <w:p w:rsidR="002317F1" w:rsidRDefault="00837B49" w:rsidP="002317F1">
      <w:pPr>
        <w:rPr>
          <w:rFonts w:ascii="Arial" w:hAnsi="Arial" w:cs="Arial"/>
          <w:sz w:val="28"/>
          <w:szCs w:val="28"/>
        </w:rPr>
      </w:pPr>
      <w:r w:rsidRPr="00837B49">
        <w:rPr>
          <w:rFonts w:ascii="Arial" w:hAnsi="Arial" w:cs="Arial"/>
          <w:sz w:val="28"/>
          <w:szCs w:val="28"/>
        </w:rPr>
        <w:t>8</w:t>
      </w:r>
      <w:r w:rsidR="002317F1" w:rsidRPr="00837B49">
        <w:rPr>
          <w:rFonts w:ascii="Arial" w:hAnsi="Arial" w:cs="Arial"/>
          <w:sz w:val="28"/>
          <w:szCs w:val="28"/>
        </w:rPr>
        <w:t>.-¿Qué órgano de los sentidos te permite escuchar los sonidos del entorno?. Marca con una “X”.</w:t>
      </w:r>
      <w:r w:rsidR="00FA1D69" w:rsidRPr="00837B49">
        <w:rPr>
          <w:rFonts w:ascii="Arial" w:hAnsi="Arial" w:cs="Arial"/>
          <w:sz w:val="28"/>
          <w:szCs w:val="28"/>
        </w:rPr>
        <w:t xml:space="preserve"> ( 1 pto)</w:t>
      </w:r>
    </w:p>
    <w:p w:rsidR="00837B49" w:rsidRPr="00837B49" w:rsidRDefault="00837B49" w:rsidP="002317F1">
      <w:pPr>
        <w:rPr>
          <w:rFonts w:ascii="Arial" w:hAnsi="Arial" w:cs="Arial"/>
          <w:sz w:val="28"/>
          <w:szCs w:val="28"/>
        </w:rPr>
      </w:pPr>
    </w:p>
    <w:p w:rsidR="00837B49" w:rsidRPr="00837B49" w:rsidRDefault="002317F1" w:rsidP="002317F1">
      <w:r>
        <w:rPr>
          <w:noProof/>
        </w:rPr>
        <w:drawing>
          <wp:inline distT="0" distB="0" distL="0" distR="0" wp14:anchorId="7ECA19E4" wp14:editId="2A5039E3">
            <wp:extent cx="5612130" cy="1182572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8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D4" w:rsidRDefault="00A169D4" w:rsidP="002317F1">
      <w:pPr>
        <w:rPr>
          <w:rFonts w:ascii="Arial" w:hAnsi="Arial" w:cs="Arial"/>
          <w:sz w:val="24"/>
          <w:szCs w:val="24"/>
        </w:rPr>
      </w:pPr>
    </w:p>
    <w:p w:rsidR="00A169D4" w:rsidRDefault="00A169D4" w:rsidP="002317F1">
      <w:pPr>
        <w:rPr>
          <w:rFonts w:ascii="Arial" w:hAnsi="Arial" w:cs="Arial"/>
          <w:sz w:val="24"/>
          <w:szCs w:val="24"/>
        </w:rPr>
      </w:pPr>
    </w:p>
    <w:p w:rsidR="002317F1" w:rsidRDefault="00837B49" w:rsidP="002317F1">
      <w:pPr>
        <w:rPr>
          <w:rFonts w:ascii="Arial" w:hAnsi="Arial" w:cs="Arial"/>
          <w:sz w:val="24"/>
          <w:szCs w:val="24"/>
        </w:rPr>
      </w:pPr>
      <w:r w:rsidRPr="00837B49">
        <w:rPr>
          <w:rFonts w:ascii="Arial" w:hAnsi="Arial" w:cs="Arial"/>
          <w:sz w:val="24"/>
          <w:szCs w:val="24"/>
        </w:rPr>
        <w:t>9</w:t>
      </w:r>
      <w:r w:rsidR="002317F1" w:rsidRPr="00837B49">
        <w:rPr>
          <w:rFonts w:ascii="Arial" w:hAnsi="Arial" w:cs="Arial"/>
          <w:sz w:val="24"/>
          <w:szCs w:val="24"/>
        </w:rPr>
        <w:t xml:space="preserve">.-¿Qué órgano de los sentidos te permite distinguir el aroma de las </w:t>
      </w:r>
      <w:r w:rsidRPr="00837B49">
        <w:rPr>
          <w:rFonts w:ascii="Arial" w:hAnsi="Arial" w:cs="Arial"/>
          <w:sz w:val="24"/>
          <w:szCs w:val="24"/>
        </w:rPr>
        <w:t>cosas?. Marca</w:t>
      </w:r>
      <w:r w:rsidR="002317F1" w:rsidRPr="00837B49">
        <w:rPr>
          <w:rFonts w:ascii="Arial" w:hAnsi="Arial" w:cs="Arial"/>
          <w:sz w:val="24"/>
          <w:szCs w:val="24"/>
        </w:rPr>
        <w:t xml:space="preserve"> con una “X”.</w:t>
      </w:r>
      <w:r w:rsidR="00502D91" w:rsidRPr="00837B49">
        <w:rPr>
          <w:rFonts w:ascii="Arial" w:hAnsi="Arial" w:cs="Arial"/>
          <w:sz w:val="24"/>
          <w:szCs w:val="24"/>
        </w:rPr>
        <w:t>( 1 pto)</w:t>
      </w:r>
    </w:p>
    <w:p w:rsidR="00837B49" w:rsidRPr="00837B49" w:rsidRDefault="00837B49" w:rsidP="002317F1">
      <w:pPr>
        <w:rPr>
          <w:rFonts w:ascii="Arial" w:hAnsi="Arial" w:cs="Arial"/>
          <w:sz w:val="24"/>
          <w:szCs w:val="24"/>
        </w:rPr>
      </w:pPr>
    </w:p>
    <w:p w:rsidR="00837B49" w:rsidRPr="00837B49" w:rsidRDefault="002317F1" w:rsidP="009F3835">
      <w:r>
        <w:rPr>
          <w:noProof/>
        </w:rPr>
        <w:drawing>
          <wp:inline distT="0" distB="0" distL="0" distR="0" wp14:anchorId="62C98F42" wp14:editId="6989AFFD">
            <wp:extent cx="5612130" cy="1179673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7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49" w:rsidRDefault="00837B49" w:rsidP="009F3835">
      <w:pPr>
        <w:rPr>
          <w:rFonts w:ascii="Arial" w:hAnsi="Arial" w:cs="Arial"/>
          <w:noProof/>
          <w:sz w:val="28"/>
          <w:szCs w:val="28"/>
        </w:rPr>
      </w:pPr>
    </w:p>
    <w:p w:rsidR="00837B49" w:rsidRDefault="00837B49" w:rsidP="009F3835">
      <w:pPr>
        <w:rPr>
          <w:rFonts w:ascii="Arial" w:hAnsi="Arial" w:cs="Arial"/>
          <w:noProof/>
          <w:sz w:val="28"/>
          <w:szCs w:val="28"/>
        </w:rPr>
      </w:pPr>
    </w:p>
    <w:p w:rsidR="00837B49" w:rsidRDefault="00837B49" w:rsidP="009F3835">
      <w:pPr>
        <w:rPr>
          <w:rFonts w:ascii="Arial" w:hAnsi="Arial" w:cs="Arial"/>
          <w:noProof/>
          <w:sz w:val="28"/>
          <w:szCs w:val="28"/>
        </w:rPr>
      </w:pPr>
    </w:p>
    <w:p w:rsidR="00837B49" w:rsidRDefault="00837B49" w:rsidP="009F3835">
      <w:pPr>
        <w:rPr>
          <w:rFonts w:ascii="Arial" w:hAnsi="Arial" w:cs="Arial"/>
          <w:noProof/>
          <w:sz w:val="28"/>
          <w:szCs w:val="28"/>
        </w:rPr>
      </w:pPr>
    </w:p>
    <w:p w:rsidR="00837B49" w:rsidRDefault="00837B49" w:rsidP="009F3835">
      <w:pPr>
        <w:rPr>
          <w:rFonts w:ascii="Arial" w:hAnsi="Arial" w:cs="Arial"/>
          <w:noProof/>
          <w:sz w:val="28"/>
          <w:szCs w:val="28"/>
        </w:rPr>
      </w:pPr>
    </w:p>
    <w:p w:rsidR="00837B49" w:rsidRDefault="00837B49" w:rsidP="009F3835">
      <w:pPr>
        <w:rPr>
          <w:rFonts w:ascii="Arial" w:hAnsi="Arial" w:cs="Arial"/>
          <w:noProof/>
          <w:sz w:val="28"/>
          <w:szCs w:val="28"/>
        </w:rPr>
      </w:pPr>
    </w:p>
    <w:p w:rsidR="00837B49" w:rsidRDefault="00837B49" w:rsidP="009F3835">
      <w:pPr>
        <w:rPr>
          <w:rFonts w:ascii="Arial" w:hAnsi="Arial" w:cs="Arial"/>
          <w:noProof/>
          <w:sz w:val="28"/>
          <w:szCs w:val="28"/>
        </w:rPr>
      </w:pPr>
    </w:p>
    <w:p w:rsidR="00837B49" w:rsidRDefault="00837B49" w:rsidP="009F3835">
      <w:pPr>
        <w:rPr>
          <w:rFonts w:ascii="Arial" w:hAnsi="Arial" w:cs="Arial"/>
          <w:noProof/>
          <w:sz w:val="28"/>
          <w:szCs w:val="28"/>
        </w:rPr>
      </w:pPr>
    </w:p>
    <w:p w:rsidR="009F3835" w:rsidRPr="00837B49" w:rsidRDefault="009F3835" w:rsidP="009F3835">
      <w:pPr>
        <w:rPr>
          <w:rFonts w:ascii="Arial" w:hAnsi="Arial" w:cs="Arial"/>
          <w:noProof/>
          <w:sz w:val="28"/>
          <w:szCs w:val="28"/>
        </w:rPr>
      </w:pPr>
      <w:r w:rsidRPr="00837B49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5680" behindDoc="0" locked="0" layoutInCell="1" allowOverlap="1" wp14:anchorId="210A2062" wp14:editId="1C891EBA">
            <wp:simplePos x="0" y="0"/>
            <wp:positionH relativeFrom="column">
              <wp:posOffset>2944788</wp:posOffset>
            </wp:positionH>
            <wp:positionV relativeFrom="paragraph">
              <wp:posOffset>-244143</wp:posOffset>
            </wp:positionV>
            <wp:extent cx="227965" cy="190500"/>
            <wp:effectExtent l="0" t="0" r="63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3" t="408" r="74343" b="96744"/>
                    <a:stretch/>
                  </pic:blipFill>
                  <pic:spPr bwMode="auto">
                    <a:xfrm>
                      <a:off x="0" y="0"/>
                      <a:ext cx="22796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B49" w:rsidRPr="00837B49">
        <w:rPr>
          <w:rFonts w:ascii="Arial" w:hAnsi="Arial" w:cs="Arial"/>
          <w:noProof/>
          <w:sz w:val="28"/>
          <w:szCs w:val="28"/>
        </w:rPr>
        <w:t>10</w:t>
      </w:r>
      <w:r w:rsidRPr="00837B49">
        <w:rPr>
          <w:rFonts w:ascii="Arial" w:hAnsi="Arial" w:cs="Arial"/>
          <w:noProof/>
          <w:sz w:val="28"/>
          <w:szCs w:val="28"/>
        </w:rPr>
        <w:t xml:space="preserve">. Marca en cada círculo amarillo con un </w:t>
      </w:r>
      <w:r w:rsidRPr="00837B49">
        <w:rPr>
          <w:rFonts w:ascii="Arial" w:hAnsi="Arial" w:cs="Arial"/>
          <w:noProof/>
          <w:sz w:val="28"/>
          <w:szCs w:val="28"/>
          <w:highlight w:val="yellow"/>
        </w:rPr>
        <w:t>tíc</w:t>
      </w:r>
      <w:r w:rsidRPr="00837B49">
        <w:rPr>
          <w:rFonts w:ascii="Arial" w:hAnsi="Arial" w:cs="Arial"/>
          <w:noProof/>
          <w:sz w:val="28"/>
          <w:szCs w:val="28"/>
        </w:rPr>
        <w:t xml:space="preserve"> si cuida los organos de los sentidos y  con una </w:t>
      </w:r>
      <w:r w:rsidRPr="00837B49">
        <w:rPr>
          <w:rFonts w:ascii="Arial" w:hAnsi="Arial" w:cs="Arial"/>
          <w:noProof/>
          <w:color w:val="FF0000"/>
          <w:sz w:val="28"/>
          <w:szCs w:val="28"/>
        </w:rPr>
        <w:t xml:space="preserve"> </w:t>
      </w:r>
      <w:r w:rsidRPr="00837B49">
        <w:rPr>
          <w:rFonts w:ascii="Arial" w:hAnsi="Arial" w:cs="Arial"/>
          <w:noProof/>
          <w:color w:val="FF0000"/>
          <w:sz w:val="28"/>
          <w:szCs w:val="28"/>
          <w:highlight w:val="yellow"/>
        </w:rPr>
        <w:t>x</w:t>
      </w:r>
      <w:r w:rsidRPr="00837B49">
        <w:rPr>
          <w:rFonts w:ascii="Arial" w:hAnsi="Arial" w:cs="Arial"/>
          <w:noProof/>
          <w:color w:val="FF0000"/>
          <w:sz w:val="28"/>
          <w:szCs w:val="28"/>
        </w:rPr>
        <w:t xml:space="preserve"> </w:t>
      </w:r>
      <w:r w:rsidRPr="00837B49">
        <w:rPr>
          <w:rFonts w:ascii="Arial" w:hAnsi="Arial" w:cs="Arial"/>
          <w:noProof/>
          <w:sz w:val="28"/>
          <w:szCs w:val="28"/>
        </w:rPr>
        <w:t>si los dañan.</w:t>
      </w:r>
      <w:r w:rsidR="00502D91" w:rsidRPr="00837B49">
        <w:rPr>
          <w:rFonts w:ascii="Arial" w:hAnsi="Arial" w:cs="Arial"/>
          <w:noProof/>
          <w:sz w:val="28"/>
          <w:szCs w:val="28"/>
        </w:rPr>
        <w:t xml:space="preserve"> ( 4 ptos)</w:t>
      </w:r>
    </w:p>
    <w:p w:rsidR="009F3835" w:rsidRDefault="009F3835" w:rsidP="009F3835">
      <w:pPr>
        <w:rPr>
          <w:noProof/>
        </w:rPr>
      </w:pPr>
    </w:p>
    <w:p w:rsidR="00913396" w:rsidRDefault="009F3835" w:rsidP="009F3835">
      <w:r w:rsidRPr="00EC7A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D7CC1D" wp14:editId="2ABE3AAB">
                <wp:simplePos x="0" y="0"/>
                <wp:positionH relativeFrom="column">
                  <wp:posOffset>4737100</wp:posOffset>
                </wp:positionH>
                <wp:positionV relativeFrom="paragraph">
                  <wp:posOffset>765175</wp:posOffset>
                </wp:positionV>
                <wp:extent cx="735965" cy="627380"/>
                <wp:effectExtent l="0" t="0" r="26035" b="2032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627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B9519C7" id="Elipse 17" o:spid="_x0000_s1026" style="position:absolute;margin-left:373pt;margin-top:60.25pt;width:57.95pt;height:4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" fillcolor="yellow" strokecolor="#385d8a" strokeweight="2pt"/>
            </w:pict>
          </mc:Fallback>
        </mc:AlternateContent>
      </w:r>
      <w:r w:rsidRPr="00EC7A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A41A27E" wp14:editId="03038223">
                <wp:simplePos x="0" y="0"/>
                <wp:positionH relativeFrom="column">
                  <wp:posOffset>1983740</wp:posOffset>
                </wp:positionH>
                <wp:positionV relativeFrom="paragraph">
                  <wp:posOffset>857250</wp:posOffset>
                </wp:positionV>
                <wp:extent cx="735965" cy="627380"/>
                <wp:effectExtent l="0" t="0" r="26035" b="20320"/>
                <wp:wrapNone/>
                <wp:docPr id="21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6273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C83DFD1" id="Elipse 17" o:spid="_x0000_s1026" style="position:absolute;margin-left:156.2pt;margin-top:67.5pt;width:57.95pt;height:4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" fillcolor="yellow" strokecolor="#385d8a" strokeweight="2pt"/>
            </w:pict>
          </mc:Fallback>
        </mc:AlternateContent>
      </w:r>
      <w:r w:rsidRPr="00EC7A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A41B55" wp14:editId="0AB96294">
                <wp:simplePos x="0" y="0"/>
                <wp:positionH relativeFrom="column">
                  <wp:posOffset>4868526</wp:posOffset>
                </wp:positionH>
                <wp:positionV relativeFrom="paragraph">
                  <wp:posOffset>2256666</wp:posOffset>
                </wp:positionV>
                <wp:extent cx="682388" cy="613657"/>
                <wp:effectExtent l="0" t="0" r="22860" b="1524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88" cy="61365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03226AD" id="Elipse 19" o:spid="_x0000_s1026" style="position:absolute;margin-left:383.35pt;margin-top:177.7pt;width:53.75pt;height:4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" fillcolor="yellow" strokecolor="#385d8a" strokeweight="2pt"/>
            </w:pict>
          </mc:Fallback>
        </mc:AlternateContent>
      </w:r>
      <w:r w:rsidRPr="00EC7A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0771F4" wp14:editId="09AB5B3C">
                <wp:simplePos x="0" y="0"/>
                <wp:positionH relativeFrom="column">
                  <wp:posOffset>2031072</wp:posOffset>
                </wp:positionH>
                <wp:positionV relativeFrom="paragraph">
                  <wp:posOffset>2298245</wp:posOffset>
                </wp:positionV>
                <wp:extent cx="682388" cy="613657"/>
                <wp:effectExtent l="0" t="0" r="22860" b="1524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88" cy="61365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697C994" id="Elipse 18" o:spid="_x0000_s1026" style="position:absolute;margin-left:159.95pt;margin-top:180.95pt;width:53.75pt;height:4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" fillcolor="yellow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71DB34" wp14:editId="62F31708">
            <wp:extent cx="5606716" cy="2910287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7"/>
                    <a:stretch/>
                  </pic:blipFill>
                  <pic:spPr bwMode="auto">
                    <a:xfrm>
                      <a:off x="0" y="0"/>
                      <a:ext cx="5612130" cy="29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22C" w:rsidRDefault="00E1522C" w:rsidP="009F3835">
      <w:r>
        <w:t>10.- Escribe con la ayuda de un adulto para qu</w:t>
      </w:r>
      <w:r w:rsidR="00837B49">
        <w:t>é</w:t>
      </w:r>
      <w:r>
        <w:t xml:space="preserve"> nos sirve el órgano de la vista.</w:t>
      </w:r>
      <w:r w:rsidR="00D42FB8">
        <w:t xml:space="preserve"> ( 3 ptos)</w:t>
      </w:r>
    </w:p>
    <w:p w:rsidR="00E1522C" w:rsidRDefault="00E1522C" w:rsidP="009F3835"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317F1" w:rsidRDefault="002317F1" w:rsidP="002317F1"/>
    <w:p w:rsidR="002317F1" w:rsidRDefault="002317F1" w:rsidP="002317F1">
      <w:pPr>
        <w:rPr>
          <w:rFonts w:ascii="Arial" w:hAnsi="Arial" w:cs="Arial"/>
          <w:sz w:val="24"/>
          <w:szCs w:val="24"/>
        </w:rPr>
      </w:pPr>
    </w:p>
    <w:p w:rsidR="002317F1" w:rsidRPr="00470FD7" w:rsidRDefault="002317F1" w:rsidP="002317F1">
      <w:pPr>
        <w:rPr>
          <w:rFonts w:ascii="Arial" w:hAnsi="Arial" w:cs="Arial"/>
          <w:sz w:val="24"/>
          <w:szCs w:val="24"/>
        </w:rPr>
      </w:pPr>
    </w:p>
    <w:p w:rsidR="002317F1" w:rsidRDefault="002317F1" w:rsidP="002317F1">
      <w:pPr>
        <w:rPr>
          <w:rFonts w:ascii="Arial" w:hAnsi="Arial" w:cs="Arial"/>
          <w:sz w:val="24"/>
          <w:szCs w:val="24"/>
        </w:rPr>
      </w:pPr>
    </w:p>
    <w:p w:rsidR="002317F1" w:rsidRDefault="002317F1"/>
    <w:sectPr w:rsidR="002317F1" w:rsidSect="00837B49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B6DC8"/>
    <w:multiLevelType w:val="hybridMultilevel"/>
    <w:tmpl w:val="C6E6ED4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341C0B"/>
    <w:multiLevelType w:val="hybridMultilevel"/>
    <w:tmpl w:val="09EAB9F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C76"/>
    <w:rsid w:val="002317F1"/>
    <w:rsid w:val="00352CE5"/>
    <w:rsid w:val="00502D91"/>
    <w:rsid w:val="00837B49"/>
    <w:rsid w:val="00913396"/>
    <w:rsid w:val="00945F14"/>
    <w:rsid w:val="009F3835"/>
    <w:rsid w:val="00A169D4"/>
    <w:rsid w:val="00B82C76"/>
    <w:rsid w:val="00CD07A5"/>
    <w:rsid w:val="00D42FB8"/>
    <w:rsid w:val="00E1522C"/>
    <w:rsid w:val="00FA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7F1"/>
    <w:rPr>
      <w:rFonts w:ascii="Calibri" w:eastAsia="Times New Roman" w:hAnsi="Calibri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317F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locked/>
    <w:rsid w:val="002317F1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17F1"/>
    <w:rPr>
      <w:rFonts w:ascii="Tahoma" w:eastAsia="Times New Roman" w:hAnsi="Tahoma" w:cs="Tahoma"/>
      <w:sz w:val="16"/>
      <w:szCs w:val="16"/>
      <w:lang w:eastAsia="es-CL"/>
    </w:rPr>
  </w:style>
  <w:style w:type="table" w:styleId="Tablaconcuadrcula">
    <w:name w:val="Table Grid"/>
    <w:basedOn w:val="Tablanormal"/>
    <w:uiPriority w:val="59"/>
    <w:rsid w:val="00231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7F1"/>
    <w:rPr>
      <w:rFonts w:ascii="Calibri" w:eastAsia="Times New Roman" w:hAnsi="Calibri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317F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locked/>
    <w:rsid w:val="002317F1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17F1"/>
    <w:rPr>
      <w:rFonts w:ascii="Tahoma" w:eastAsia="Times New Roman" w:hAnsi="Tahoma" w:cs="Tahoma"/>
      <w:sz w:val="16"/>
      <w:szCs w:val="16"/>
      <w:lang w:eastAsia="es-CL"/>
    </w:rPr>
  </w:style>
  <w:style w:type="table" w:styleId="Tablaconcuadrcula">
    <w:name w:val="Table Grid"/>
    <w:basedOn w:val="Tablanormal"/>
    <w:uiPriority w:val="59"/>
    <w:rsid w:val="00231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340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2020-04-07T21:14:00Z</dcterms:created>
  <dcterms:modified xsi:type="dcterms:W3CDTF">2020-04-07T21:14:00Z</dcterms:modified>
</cp:coreProperties>
</file>